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0EA5" w14:textId="77777777" w:rsidR="00CC494C" w:rsidRDefault="00CC494C">
      <w:bookmarkStart w:id="0" w:name="_GoBack"/>
      <w:bookmarkEnd w:id="0"/>
    </w:p>
    <w:p w14:paraId="2BD0DCBC" w14:textId="77777777" w:rsidR="00691E77" w:rsidRDefault="00691E77" w:rsidP="007E51F8">
      <w:pPr>
        <w:jc w:val="center"/>
        <w:rPr>
          <w:b/>
          <w:sz w:val="22"/>
          <w:szCs w:val="22"/>
        </w:rPr>
      </w:pPr>
    </w:p>
    <w:p w14:paraId="06B0D777" w14:textId="08AECD46" w:rsidR="005A3892" w:rsidRDefault="00387684" w:rsidP="007E51F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="00BA64A6">
        <w:rPr>
          <w:rFonts w:eastAsia="Calibri"/>
          <w:b/>
          <w:bCs/>
          <w:sz w:val="22"/>
          <w:szCs w:val="22"/>
          <w:lang w:eastAsia="en-US"/>
        </w:rPr>
        <w:t>SOSYAL HİZMET</w:t>
      </w:r>
      <w:r w:rsidR="00BA64A6" w:rsidRPr="0038768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387684">
        <w:rPr>
          <w:rFonts w:eastAsia="Calibri"/>
          <w:b/>
          <w:bCs/>
          <w:sz w:val="22"/>
          <w:szCs w:val="22"/>
          <w:lang w:eastAsia="en-US"/>
        </w:rPr>
        <w:t>ABD.</w:t>
      </w:r>
    </w:p>
    <w:p w14:paraId="4946A86D" w14:textId="7ED2F57A" w:rsidR="00387684" w:rsidRPr="005A3892" w:rsidRDefault="000A13E9" w:rsidP="007E51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202</w:t>
      </w:r>
      <w:r w:rsidR="005575F8">
        <w:rPr>
          <w:b/>
          <w:sz w:val="22"/>
          <w:szCs w:val="22"/>
        </w:rPr>
        <w:t>2</w:t>
      </w:r>
      <w:r w:rsidR="005A3892" w:rsidRPr="00387684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</w:t>
      </w:r>
      <w:r w:rsidR="005575F8">
        <w:rPr>
          <w:b/>
          <w:sz w:val="22"/>
          <w:szCs w:val="22"/>
        </w:rPr>
        <w:t>3</w:t>
      </w:r>
      <w:r w:rsidR="005A3892" w:rsidRPr="00387684">
        <w:rPr>
          <w:b/>
          <w:sz w:val="22"/>
          <w:szCs w:val="22"/>
        </w:rPr>
        <w:t xml:space="preserve"> </w:t>
      </w:r>
      <w:r w:rsidR="00BA64A6">
        <w:rPr>
          <w:b/>
          <w:sz w:val="22"/>
          <w:szCs w:val="22"/>
        </w:rPr>
        <w:t>GÜZ</w:t>
      </w:r>
      <w:r w:rsidR="000D46F5">
        <w:rPr>
          <w:b/>
          <w:sz w:val="22"/>
          <w:szCs w:val="22"/>
        </w:rPr>
        <w:t xml:space="preserve"> </w:t>
      </w:r>
      <w:r w:rsidR="005A3892" w:rsidRPr="00387684">
        <w:rPr>
          <w:b/>
          <w:sz w:val="22"/>
          <w:szCs w:val="22"/>
        </w:rPr>
        <w:t xml:space="preserve">YARIYILI </w:t>
      </w:r>
      <w:r w:rsidR="00387684" w:rsidRPr="00387684">
        <w:rPr>
          <w:b/>
          <w:sz w:val="22"/>
          <w:szCs w:val="22"/>
        </w:rPr>
        <w:t>YÜKSEK LİSANS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14:paraId="36B84047" w14:textId="77777777" w:rsidR="00CC494C" w:rsidRDefault="00CC494C" w:rsidP="00CC494C">
      <w:pPr>
        <w:jc w:val="center"/>
      </w:pP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694"/>
        <w:gridCol w:w="2733"/>
        <w:gridCol w:w="2825"/>
        <w:gridCol w:w="2649"/>
        <w:gridCol w:w="2408"/>
      </w:tblGrid>
      <w:tr w:rsidR="00CF176F" w:rsidRPr="00626EEF" w14:paraId="576E0E28" w14:textId="77777777" w:rsidTr="00E848A5">
        <w:trPr>
          <w:trHeight w:val="397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2E6A92E9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14:paraId="4992C8B7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1F2AE6AE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4BE05EA7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799C0468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7161FE84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B50C89" w:rsidRPr="00626EEF" w14:paraId="0F1A3345" w14:textId="77777777" w:rsidTr="004F7FF9">
        <w:trPr>
          <w:trHeight w:val="687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7B8D67A6" w14:textId="165B5785" w:rsidR="00B50C89" w:rsidRPr="000E4048" w:rsidRDefault="00B50C89" w:rsidP="00B50C8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pct"/>
            <w:vAlign w:val="center"/>
          </w:tcPr>
          <w:p w14:paraId="7ACE4C54" w14:textId="7BBAA434" w:rsidR="00B50C89" w:rsidRPr="00941FB9" w:rsidRDefault="00B50C89" w:rsidP="00B50C8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57532AA0" w14:textId="4A44A9FE" w:rsidR="00B50C89" w:rsidRPr="00941FB9" w:rsidRDefault="00B50C89" w:rsidP="00B50C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2C971C8F" w14:textId="6EA6073F" w:rsidR="00B50C89" w:rsidRPr="00941FB9" w:rsidRDefault="00B50C89" w:rsidP="00B50C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14:paraId="3C2F6B06" w14:textId="01850BBB" w:rsidR="00B50C89" w:rsidRPr="00941FB9" w:rsidRDefault="00B50C89" w:rsidP="00B50C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2298D31" w14:textId="7A71B09A" w:rsidR="00B50C89" w:rsidRPr="00941FB9" w:rsidRDefault="00B50C89" w:rsidP="00B50C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DE" w:rsidRPr="00626EEF" w14:paraId="3CDBAF2C" w14:textId="77777777" w:rsidTr="00F37CAB">
        <w:trPr>
          <w:trHeight w:hRule="exact" w:val="855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6D458030" w14:textId="381F7867" w:rsidR="006F63DE" w:rsidRPr="00626EEF" w:rsidRDefault="006F63DE" w:rsidP="006F63D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5" w:type="pct"/>
            <w:vAlign w:val="center"/>
          </w:tcPr>
          <w:p w14:paraId="1E539BB0" w14:textId="611F0D7C" w:rsidR="006F63DE" w:rsidRPr="00941FB9" w:rsidRDefault="006F63DE" w:rsidP="006F63D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31228D1A" w14:textId="77777777" w:rsidR="006F63DE" w:rsidRPr="00E848A5" w:rsidRDefault="006F63DE" w:rsidP="006F63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SOH701 Sosyal Hizmet Kuram ve Uygulamaları</w:t>
            </w:r>
          </w:p>
          <w:p w14:paraId="0888784C" w14:textId="158BE10F" w:rsidR="006F63DE" w:rsidRPr="00E848A5" w:rsidRDefault="006F63DE" w:rsidP="006F63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Doç. Dr. Oğuzhan ZENGİN</w:t>
            </w:r>
          </w:p>
        </w:tc>
        <w:tc>
          <w:tcPr>
            <w:tcW w:w="949" w:type="pct"/>
            <w:vAlign w:val="center"/>
          </w:tcPr>
          <w:p w14:paraId="491C94E5" w14:textId="77777777" w:rsidR="006F63DE" w:rsidRPr="00E848A5" w:rsidRDefault="006F63DE" w:rsidP="006F63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LUEE701 Bilimsel Araştırma Teknikleri ve Bilim Etiği</w:t>
            </w:r>
          </w:p>
          <w:p w14:paraId="00F8DC2E" w14:textId="6888FB8B" w:rsidR="006F63DE" w:rsidRPr="00E848A5" w:rsidRDefault="006F63DE" w:rsidP="006F63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Prof. Dr. Ali Fuat ERSOY</w:t>
            </w:r>
          </w:p>
        </w:tc>
        <w:tc>
          <w:tcPr>
            <w:tcW w:w="890" w:type="pct"/>
            <w:vAlign w:val="center"/>
          </w:tcPr>
          <w:p w14:paraId="662372F3" w14:textId="6AF3308E" w:rsidR="00D461BF" w:rsidRPr="00E848A5" w:rsidRDefault="00D461BF" w:rsidP="006F63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78FDD4DA" w14:textId="317358EB" w:rsidR="006F63DE" w:rsidRPr="00941FB9" w:rsidRDefault="006F63DE" w:rsidP="006F63D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6F63DE" w:rsidRPr="00626EEF" w14:paraId="257953F5" w14:textId="77777777" w:rsidTr="000557A8">
        <w:trPr>
          <w:trHeight w:hRule="exact" w:val="920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F165449" w14:textId="7D15C069" w:rsidR="006F63DE" w:rsidRPr="00626EEF" w:rsidRDefault="006F63DE" w:rsidP="006F63D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905" w:type="pct"/>
            <w:vAlign w:val="center"/>
          </w:tcPr>
          <w:p w14:paraId="76AC67FB" w14:textId="39E82AC2" w:rsidR="006F63DE" w:rsidRPr="00941FB9" w:rsidRDefault="006F63DE" w:rsidP="006F63D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3245C249" w14:textId="77777777" w:rsidR="006F63DE" w:rsidRPr="00E848A5" w:rsidRDefault="006F63DE" w:rsidP="006F63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SOH701 Sosyal Hizmet Kuram ve Uygulamaları</w:t>
            </w:r>
          </w:p>
          <w:p w14:paraId="4F1E04DD" w14:textId="393B2916" w:rsidR="006F63DE" w:rsidRPr="00E848A5" w:rsidRDefault="006F63DE" w:rsidP="006F63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Doç. Dr. Oğuzhan ZENGİN</w:t>
            </w:r>
          </w:p>
        </w:tc>
        <w:tc>
          <w:tcPr>
            <w:tcW w:w="949" w:type="pct"/>
            <w:vAlign w:val="center"/>
          </w:tcPr>
          <w:p w14:paraId="6A26E1FA" w14:textId="77777777" w:rsidR="006F63DE" w:rsidRPr="00E848A5" w:rsidRDefault="006F63DE" w:rsidP="006F63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LUEE701 Bilimsel Araştırma Teknikleri ve Bilim Etiği</w:t>
            </w:r>
          </w:p>
          <w:p w14:paraId="1B91722F" w14:textId="70B835E5" w:rsidR="006F63DE" w:rsidRPr="00E848A5" w:rsidRDefault="006F63DE" w:rsidP="006F63DE">
            <w:pPr>
              <w:jc w:val="center"/>
              <w:rPr>
                <w:rFonts w:eastAsia="Calibri"/>
                <w:bCs/>
                <w:sz w:val="18"/>
                <w:szCs w:val="18"/>
                <w:highlight w:val="green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Prof. Dr. Ali Fuat ERSOY</w:t>
            </w:r>
          </w:p>
        </w:tc>
        <w:tc>
          <w:tcPr>
            <w:tcW w:w="890" w:type="pct"/>
            <w:vAlign w:val="center"/>
          </w:tcPr>
          <w:p w14:paraId="4D8BC70B" w14:textId="660D8F9D" w:rsidR="00140521" w:rsidRPr="00E848A5" w:rsidRDefault="00140521" w:rsidP="006F63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065FD4F4" w14:textId="312704DE" w:rsidR="006F63DE" w:rsidRPr="00941FB9" w:rsidRDefault="006F63DE" w:rsidP="006F63DE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140521" w:rsidRPr="00626EEF" w14:paraId="1E50ED8E" w14:textId="77777777" w:rsidTr="002A5BF5">
        <w:trPr>
          <w:trHeight w:hRule="exact" w:val="858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716E333B" w14:textId="3C5D5EA1" w:rsidR="00140521" w:rsidRPr="00626EEF" w:rsidRDefault="00140521" w:rsidP="0014052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905" w:type="pct"/>
            <w:vAlign w:val="center"/>
          </w:tcPr>
          <w:p w14:paraId="2BB05828" w14:textId="1D72A00E" w:rsidR="00140521" w:rsidRPr="00941FB9" w:rsidRDefault="00140521" w:rsidP="00140521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2DA3FE2B" w14:textId="77777777" w:rsidR="00140521" w:rsidRPr="00E848A5" w:rsidRDefault="00140521" w:rsidP="001405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SOH701 Sosyal Hizmet Kuram ve Uygulamaları</w:t>
            </w:r>
          </w:p>
          <w:p w14:paraId="2732C030" w14:textId="075A94E9" w:rsidR="00140521" w:rsidRPr="00E848A5" w:rsidRDefault="00140521" w:rsidP="001405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Doç. Dr. Oğuzhan ZENGİN</w:t>
            </w:r>
          </w:p>
        </w:tc>
        <w:tc>
          <w:tcPr>
            <w:tcW w:w="949" w:type="pct"/>
            <w:vAlign w:val="center"/>
          </w:tcPr>
          <w:p w14:paraId="65F8789E" w14:textId="77777777" w:rsidR="00140521" w:rsidRPr="00E848A5" w:rsidRDefault="00140521" w:rsidP="001405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LUEE701 Bilimsel Araştırma Teknikleri ve Bilim Etiği</w:t>
            </w:r>
          </w:p>
          <w:p w14:paraId="6103BA1E" w14:textId="08382AEE" w:rsidR="00140521" w:rsidRPr="00E848A5" w:rsidRDefault="00140521" w:rsidP="00140521">
            <w:pPr>
              <w:jc w:val="center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Prof. Dr. Ali Fuat ERSOY</w:t>
            </w:r>
          </w:p>
        </w:tc>
        <w:tc>
          <w:tcPr>
            <w:tcW w:w="890" w:type="pct"/>
            <w:vAlign w:val="center"/>
          </w:tcPr>
          <w:p w14:paraId="6707F214" w14:textId="5B3E8B23" w:rsidR="00140521" w:rsidRPr="00E848A5" w:rsidRDefault="00140521" w:rsidP="0014052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36DED9A9" w14:textId="77777777" w:rsidR="00140521" w:rsidRPr="00941FB9" w:rsidRDefault="00140521" w:rsidP="00140521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51F40" w:rsidRPr="00626EEF" w14:paraId="69BD8D2E" w14:textId="77777777" w:rsidTr="00C67C93">
        <w:trPr>
          <w:trHeight w:hRule="exact" w:val="858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0463B29A" w14:textId="426AFA34" w:rsidR="00051F40" w:rsidRPr="000E4048" w:rsidRDefault="00051F40" w:rsidP="00051F40">
            <w:pPr>
              <w:jc w:val="center"/>
              <w:rPr>
                <w:b/>
                <w:bCs/>
                <w:sz w:val="18"/>
                <w:szCs w:val="18"/>
              </w:rPr>
            </w:pPr>
            <w:r w:rsidRPr="006715F5"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905" w:type="pct"/>
            <w:vAlign w:val="center"/>
          </w:tcPr>
          <w:p w14:paraId="7FC7796F" w14:textId="29A4AFF7" w:rsidR="00051F40" w:rsidRPr="00E848A5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4D3CAC24" w14:textId="77777777" w:rsidR="00051F40" w:rsidRPr="00E848A5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SOH717 Sosyal Hizmet ve Yaşlılık Refahı</w:t>
            </w:r>
          </w:p>
          <w:p w14:paraId="228AA012" w14:textId="2BA4B839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Prof. Dr. Gülay GÜNAY</w:t>
            </w:r>
          </w:p>
        </w:tc>
        <w:tc>
          <w:tcPr>
            <w:tcW w:w="949" w:type="pct"/>
            <w:vAlign w:val="center"/>
          </w:tcPr>
          <w:p w14:paraId="0EA13529" w14:textId="77777777" w:rsidR="00051F40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SOH741 Uygulamalı Nitel Araştırma</w:t>
            </w:r>
          </w:p>
          <w:p w14:paraId="3B2B990C" w14:textId="59811E8A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Doç. Dr. Mehmet KIRLIOĞLU</w:t>
            </w:r>
          </w:p>
        </w:tc>
        <w:tc>
          <w:tcPr>
            <w:tcW w:w="890" w:type="pct"/>
            <w:vAlign w:val="center"/>
          </w:tcPr>
          <w:p w14:paraId="129B3847" w14:textId="31AC8582" w:rsidR="00051F40" w:rsidRPr="00E848A5" w:rsidRDefault="00051F40" w:rsidP="00051F4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67CACA3E" w14:textId="77777777" w:rsidR="00051F40" w:rsidRPr="00941FB9" w:rsidRDefault="00051F40" w:rsidP="00051F40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51F40" w:rsidRPr="00626EEF" w14:paraId="62D9B9EA" w14:textId="77777777" w:rsidTr="0048282A">
        <w:trPr>
          <w:trHeight w:hRule="exact" w:val="826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413F0965" w14:textId="16091DE1" w:rsidR="00051F40" w:rsidRPr="00626EEF" w:rsidRDefault="00051F40" w:rsidP="00051F4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905" w:type="pct"/>
            <w:vAlign w:val="center"/>
          </w:tcPr>
          <w:p w14:paraId="2A584162" w14:textId="0FC6B28A" w:rsidR="00051F40" w:rsidRPr="00941FB9" w:rsidRDefault="00051F40" w:rsidP="00051F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693C1FB2" w14:textId="77777777" w:rsidR="00051F40" w:rsidRPr="00E848A5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SOH717 Sosyal Hizmet ve Yaşlılık Refahı</w:t>
            </w:r>
          </w:p>
          <w:p w14:paraId="16D11057" w14:textId="4298EA52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Prof. Dr. Gülay GÜNAY</w:t>
            </w:r>
          </w:p>
        </w:tc>
        <w:tc>
          <w:tcPr>
            <w:tcW w:w="949" w:type="pct"/>
            <w:vAlign w:val="center"/>
          </w:tcPr>
          <w:p w14:paraId="497D7A43" w14:textId="77777777" w:rsidR="00051F40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SOH741 Uygulamalı Nitel Araştırma</w:t>
            </w:r>
          </w:p>
          <w:p w14:paraId="6D6C94DF" w14:textId="6DC825EB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Doç. Dr. Mehmet KIRLIOĞLU</w:t>
            </w:r>
          </w:p>
        </w:tc>
        <w:tc>
          <w:tcPr>
            <w:tcW w:w="890" w:type="pct"/>
            <w:vAlign w:val="center"/>
          </w:tcPr>
          <w:p w14:paraId="799822D9" w14:textId="06FD9C46" w:rsidR="00051F40" w:rsidRPr="00E848A5" w:rsidRDefault="00051F40" w:rsidP="00051F4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5C7DD824" w14:textId="169211A3" w:rsidR="00051F40" w:rsidRPr="00941FB9" w:rsidRDefault="00051F40" w:rsidP="00051F40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051F40" w:rsidRPr="00626EEF" w14:paraId="422C5FEF" w14:textId="77777777" w:rsidTr="008E0EF8">
        <w:trPr>
          <w:trHeight w:hRule="exact" w:val="853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2683FE22" w14:textId="092B363E" w:rsidR="00051F40" w:rsidRPr="00626EEF" w:rsidRDefault="00051F40" w:rsidP="00051F4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905" w:type="pct"/>
            <w:vAlign w:val="center"/>
          </w:tcPr>
          <w:p w14:paraId="30B92084" w14:textId="2B4AA12F" w:rsidR="00051F40" w:rsidRPr="00941FB9" w:rsidRDefault="00051F40" w:rsidP="00051F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7F6232E3" w14:textId="77777777" w:rsidR="00051F40" w:rsidRPr="00E848A5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SOH717 Sosyal Hizmet ve Yaşlılık Refahı</w:t>
            </w:r>
          </w:p>
          <w:p w14:paraId="49212A57" w14:textId="75472C44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Prof. Dr. Gülay GÜNAY</w:t>
            </w:r>
          </w:p>
        </w:tc>
        <w:tc>
          <w:tcPr>
            <w:tcW w:w="949" w:type="pct"/>
            <w:vAlign w:val="center"/>
          </w:tcPr>
          <w:p w14:paraId="32639073" w14:textId="77777777" w:rsidR="00051F40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SOH741 Uygulamalı Nitel Araştırma</w:t>
            </w:r>
          </w:p>
          <w:p w14:paraId="186222E6" w14:textId="30A94ACB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Doç. Dr. Mehmet KIRLIOĞLU</w:t>
            </w:r>
          </w:p>
        </w:tc>
        <w:tc>
          <w:tcPr>
            <w:tcW w:w="890" w:type="pct"/>
            <w:shd w:val="clear" w:color="auto" w:fill="FFFFFF" w:themeFill="background1"/>
            <w:vAlign w:val="center"/>
          </w:tcPr>
          <w:p w14:paraId="07E19C7D" w14:textId="55560E0A" w:rsidR="00051F40" w:rsidRPr="00E848A5" w:rsidRDefault="00051F40" w:rsidP="00051F4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753D0D19" w14:textId="5B855A86" w:rsidR="00051F40" w:rsidRPr="00941FB9" w:rsidRDefault="00051F40" w:rsidP="00051F40">
            <w:pPr>
              <w:tabs>
                <w:tab w:val="left" w:pos="6015"/>
              </w:tabs>
              <w:spacing w:before="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51F40" w:rsidRPr="00626EEF" w14:paraId="65A2FB7C" w14:textId="77777777" w:rsidTr="00E848A5">
        <w:trPr>
          <w:trHeight w:hRule="exact" w:val="992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3A39850" w14:textId="0D2A809D" w:rsidR="00051F40" w:rsidRPr="00626EEF" w:rsidRDefault="00051F40" w:rsidP="00051F4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7BDA">
              <w:rPr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905" w:type="pct"/>
            <w:vAlign w:val="center"/>
          </w:tcPr>
          <w:p w14:paraId="4617212F" w14:textId="2829B6A7" w:rsidR="00051F40" w:rsidRPr="00941FB9" w:rsidRDefault="00051F40" w:rsidP="00051F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3E1E4FBB" w14:textId="77777777" w:rsidR="00051F40" w:rsidRPr="00140521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40521">
              <w:rPr>
                <w:rFonts w:eastAsia="Calibri"/>
                <w:bCs/>
                <w:sz w:val="18"/>
                <w:szCs w:val="18"/>
                <w:lang w:eastAsia="en-US"/>
              </w:rPr>
              <w:t>SOH751 Risk Altındaki Çocuklarla Sosyal Hizmet</w:t>
            </w:r>
          </w:p>
          <w:p w14:paraId="0060E60A" w14:textId="2BE586B6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0521">
              <w:rPr>
                <w:rFonts w:eastAsia="Calibri"/>
                <w:bCs/>
                <w:sz w:val="18"/>
                <w:szCs w:val="18"/>
                <w:lang w:eastAsia="en-US"/>
              </w:rPr>
              <w:t>Dr. Öğr. Üyesi Huriye İrem Kalaycı KIRLIOĞLU</w:t>
            </w:r>
          </w:p>
        </w:tc>
        <w:tc>
          <w:tcPr>
            <w:tcW w:w="949" w:type="pct"/>
            <w:vAlign w:val="center"/>
          </w:tcPr>
          <w:p w14:paraId="2F0F181C" w14:textId="77777777" w:rsidR="00051F40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SOH730 SSPS ile Veri Analizi</w:t>
            </w:r>
          </w:p>
          <w:p w14:paraId="7B481146" w14:textId="711CB7B8" w:rsidR="00051F40" w:rsidRPr="00E848A5" w:rsidRDefault="00051F40" w:rsidP="00051F40">
            <w:pPr>
              <w:jc w:val="center"/>
              <w:rPr>
                <w:color w:val="0070C0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Dr. Öğr. Üyesi Veysi BAYDAR</w:t>
            </w:r>
          </w:p>
        </w:tc>
        <w:tc>
          <w:tcPr>
            <w:tcW w:w="890" w:type="pct"/>
            <w:vAlign w:val="center"/>
          </w:tcPr>
          <w:p w14:paraId="23E15148" w14:textId="1DF691B4" w:rsidR="00051F40" w:rsidRPr="00E848A5" w:rsidRDefault="00051F40" w:rsidP="00051F4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15F7FC9E" w14:textId="67DB67E8" w:rsidR="00051F40" w:rsidRPr="00941FB9" w:rsidRDefault="00051F40" w:rsidP="00051F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51F40" w:rsidRPr="00626EEF" w14:paraId="3F24813E" w14:textId="77777777" w:rsidTr="009F2189">
        <w:trPr>
          <w:trHeight w:hRule="exact" w:val="992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0F14F89" w14:textId="70F3E9F7" w:rsidR="00051F40" w:rsidRPr="00D37BDA" w:rsidRDefault="00051F40" w:rsidP="00051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905" w:type="pct"/>
            <w:vAlign w:val="center"/>
          </w:tcPr>
          <w:p w14:paraId="54852E62" w14:textId="77777777" w:rsidR="00051F40" w:rsidRPr="00941FB9" w:rsidRDefault="00051F40" w:rsidP="00051F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1F6DBC6D" w14:textId="77777777" w:rsidR="00051F40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SOH751 Risk Altındaki Çocuklarla Sosyal Hizmet</w:t>
            </w:r>
          </w:p>
          <w:p w14:paraId="145149DC" w14:textId="4FE25FF0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Dr. Öğr. Üyesi Huriye İrem Kalaycı KIRLIOĞLU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75C10DF8" w14:textId="77777777" w:rsidR="00051F40" w:rsidRPr="006A2620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2620">
              <w:rPr>
                <w:rFonts w:eastAsia="Calibri"/>
                <w:sz w:val="18"/>
                <w:szCs w:val="18"/>
                <w:lang w:eastAsia="en-US"/>
              </w:rPr>
              <w:t>SOH730 SSPS ile Veri Analizi</w:t>
            </w:r>
          </w:p>
          <w:p w14:paraId="0D8B31C0" w14:textId="0A41D450" w:rsidR="00051F40" w:rsidRPr="00E848A5" w:rsidRDefault="00051F40" w:rsidP="00051F40">
            <w:pPr>
              <w:jc w:val="center"/>
              <w:rPr>
                <w:color w:val="0070C0"/>
                <w:sz w:val="18"/>
                <w:szCs w:val="18"/>
                <w:highlight w:val="green"/>
                <w:lang w:eastAsia="en-US"/>
              </w:rPr>
            </w:pPr>
            <w:r w:rsidRPr="006A2620">
              <w:rPr>
                <w:rFonts w:eastAsia="Calibri"/>
                <w:sz w:val="18"/>
                <w:szCs w:val="18"/>
                <w:lang w:eastAsia="en-US"/>
              </w:rPr>
              <w:t>Dr. Öğr. Üyesi Veysi BAYDAR</w:t>
            </w:r>
          </w:p>
        </w:tc>
        <w:tc>
          <w:tcPr>
            <w:tcW w:w="890" w:type="pct"/>
            <w:vAlign w:val="center"/>
          </w:tcPr>
          <w:p w14:paraId="30004866" w14:textId="77777777" w:rsidR="00051F40" w:rsidRPr="00E848A5" w:rsidRDefault="00051F40" w:rsidP="00051F4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15E64CFF" w14:textId="77777777" w:rsidR="00051F40" w:rsidRPr="00941FB9" w:rsidRDefault="00051F40" w:rsidP="00051F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51F40" w:rsidRPr="00626EEF" w14:paraId="242DD665" w14:textId="77777777" w:rsidTr="00E848A5">
        <w:trPr>
          <w:trHeight w:hRule="exact" w:val="992"/>
          <w:jc w:val="center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451E1138" w14:textId="470DC82D" w:rsidR="00051F40" w:rsidRDefault="00051F40" w:rsidP="00051F4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905" w:type="pct"/>
            <w:vAlign w:val="center"/>
          </w:tcPr>
          <w:p w14:paraId="2D876C15" w14:textId="77777777" w:rsidR="00051F40" w:rsidRPr="00941FB9" w:rsidRDefault="00051F40" w:rsidP="00051F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3A8758D3" w14:textId="77777777" w:rsidR="00051F40" w:rsidRDefault="00051F40" w:rsidP="00051F4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SOH751 Risk Altındaki Çocuklarla Sosyal Hizmet</w:t>
            </w:r>
          </w:p>
          <w:p w14:paraId="3F4A3A32" w14:textId="756759EF" w:rsidR="00051F40" w:rsidRPr="00E848A5" w:rsidRDefault="00051F40" w:rsidP="00051F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Dr. Öğr. Üyesi Huriye İrem Kalaycı KIRLIOĞLU</w:t>
            </w:r>
          </w:p>
        </w:tc>
        <w:tc>
          <w:tcPr>
            <w:tcW w:w="949" w:type="pct"/>
            <w:vAlign w:val="center"/>
          </w:tcPr>
          <w:p w14:paraId="1A7AC639" w14:textId="77777777" w:rsidR="00051F40" w:rsidRPr="006A2620" w:rsidRDefault="00051F40" w:rsidP="00051F40">
            <w:pPr>
              <w:jc w:val="center"/>
              <w:rPr>
                <w:sz w:val="18"/>
                <w:szCs w:val="18"/>
                <w:lang w:eastAsia="en-US"/>
              </w:rPr>
            </w:pPr>
            <w:r w:rsidRPr="006A2620">
              <w:rPr>
                <w:sz w:val="18"/>
                <w:szCs w:val="18"/>
                <w:lang w:eastAsia="en-US"/>
              </w:rPr>
              <w:t>SOH730 SSPS ile Veri Analizi</w:t>
            </w:r>
          </w:p>
          <w:p w14:paraId="1DA75E77" w14:textId="73134548" w:rsidR="00051F40" w:rsidRPr="00E848A5" w:rsidRDefault="00051F40" w:rsidP="00051F40">
            <w:pPr>
              <w:jc w:val="center"/>
              <w:rPr>
                <w:color w:val="0070C0"/>
                <w:sz w:val="18"/>
                <w:szCs w:val="18"/>
                <w:highlight w:val="green"/>
                <w:lang w:eastAsia="en-US"/>
              </w:rPr>
            </w:pPr>
            <w:r w:rsidRPr="006A2620">
              <w:rPr>
                <w:sz w:val="18"/>
                <w:szCs w:val="18"/>
                <w:lang w:eastAsia="en-US"/>
              </w:rPr>
              <w:t>Dr. Öğr. Üyesi Veysi BAYDAR</w:t>
            </w:r>
          </w:p>
        </w:tc>
        <w:tc>
          <w:tcPr>
            <w:tcW w:w="890" w:type="pct"/>
            <w:vAlign w:val="center"/>
          </w:tcPr>
          <w:p w14:paraId="38DFCDF4" w14:textId="77777777" w:rsidR="00051F40" w:rsidRPr="00E848A5" w:rsidRDefault="00051F40" w:rsidP="00051F4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7CECD17E" w14:textId="77777777" w:rsidR="00051F40" w:rsidRPr="00941FB9" w:rsidRDefault="00051F40" w:rsidP="00051F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157B1C9C" w14:textId="31E94A2E" w:rsidR="00507061" w:rsidRDefault="00507061" w:rsidP="00507061">
      <w:pPr>
        <w:tabs>
          <w:tab w:val="left" w:pos="3885"/>
        </w:tabs>
        <w:rPr>
          <w:sz w:val="20"/>
          <w:szCs w:val="20"/>
        </w:rPr>
      </w:pPr>
    </w:p>
    <w:p w14:paraId="45BAE55A" w14:textId="52B6996B" w:rsidR="00507061" w:rsidRPr="00507061" w:rsidRDefault="00507061" w:rsidP="00507061">
      <w:pPr>
        <w:tabs>
          <w:tab w:val="left" w:pos="1200"/>
        </w:tabs>
        <w:rPr>
          <w:sz w:val="20"/>
          <w:szCs w:val="20"/>
        </w:rPr>
      </w:pPr>
    </w:p>
    <w:sectPr w:rsidR="00507061" w:rsidRPr="00507061" w:rsidSect="007E51F8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B6A20"/>
    <w:multiLevelType w:val="hybridMultilevel"/>
    <w:tmpl w:val="31E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0244F"/>
    <w:rsid w:val="00004D1B"/>
    <w:rsid w:val="00026948"/>
    <w:rsid w:val="000352BC"/>
    <w:rsid w:val="00037BC3"/>
    <w:rsid w:val="00051F40"/>
    <w:rsid w:val="00057643"/>
    <w:rsid w:val="00060B41"/>
    <w:rsid w:val="000617C2"/>
    <w:rsid w:val="00066167"/>
    <w:rsid w:val="0007517C"/>
    <w:rsid w:val="00083779"/>
    <w:rsid w:val="000915B5"/>
    <w:rsid w:val="000A13E9"/>
    <w:rsid w:val="000A31D4"/>
    <w:rsid w:val="000D3666"/>
    <w:rsid w:val="000D38FA"/>
    <w:rsid w:val="000D46F5"/>
    <w:rsid w:val="000E18C1"/>
    <w:rsid w:val="000E59E3"/>
    <w:rsid w:val="000F09AB"/>
    <w:rsid w:val="000F474D"/>
    <w:rsid w:val="000F6658"/>
    <w:rsid w:val="00102CF7"/>
    <w:rsid w:val="00111019"/>
    <w:rsid w:val="001211D3"/>
    <w:rsid w:val="00140521"/>
    <w:rsid w:val="00163798"/>
    <w:rsid w:val="001827A0"/>
    <w:rsid w:val="00196E5B"/>
    <w:rsid w:val="001B7C63"/>
    <w:rsid w:val="001D10FD"/>
    <w:rsid w:val="001F2C38"/>
    <w:rsid w:val="00222914"/>
    <w:rsid w:val="0023506C"/>
    <w:rsid w:val="00235BD2"/>
    <w:rsid w:val="00253AC9"/>
    <w:rsid w:val="00282992"/>
    <w:rsid w:val="00282F40"/>
    <w:rsid w:val="0029600E"/>
    <w:rsid w:val="002A553A"/>
    <w:rsid w:val="002C1DD8"/>
    <w:rsid w:val="002C45A8"/>
    <w:rsid w:val="002E06F9"/>
    <w:rsid w:val="002E269A"/>
    <w:rsid w:val="002F2A33"/>
    <w:rsid w:val="002F597D"/>
    <w:rsid w:val="002F601D"/>
    <w:rsid w:val="002F6ACF"/>
    <w:rsid w:val="00306C2C"/>
    <w:rsid w:val="003114BB"/>
    <w:rsid w:val="00325558"/>
    <w:rsid w:val="003525FE"/>
    <w:rsid w:val="003536A1"/>
    <w:rsid w:val="00360BAD"/>
    <w:rsid w:val="00387684"/>
    <w:rsid w:val="00393C10"/>
    <w:rsid w:val="003E0380"/>
    <w:rsid w:val="003E7C98"/>
    <w:rsid w:val="00457BEA"/>
    <w:rsid w:val="00464475"/>
    <w:rsid w:val="00475C9C"/>
    <w:rsid w:val="00484BE9"/>
    <w:rsid w:val="0048762F"/>
    <w:rsid w:val="004939BA"/>
    <w:rsid w:val="00494AA7"/>
    <w:rsid w:val="004B3042"/>
    <w:rsid w:val="004D1F0E"/>
    <w:rsid w:val="004D27FD"/>
    <w:rsid w:val="004D3771"/>
    <w:rsid w:val="004F7FF9"/>
    <w:rsid w:val="00507061"/>
    <w:rsid w:val="005127C9"/>
    <w:rsid w:val="005325A9"/>
    <w:rsid w:val="005575F8"/>
    <w:rsid w:val="005779C6"/>
    <w:rsid w:val="00591E07"/>
    <w:rsid w:val="00593543"/>
    <w:rsid w:val="005A045E"/>
    <w:rsid w:val="005A3892"/>
    <w:rsid w:val="005A45C5"/>
    <w:rsid w:val="005B2123"/>
    <w:rsid w:val="005B426B"/>
    <w:rsid w:val="005B602A"/>
    <w:rsid w:val="005C1D4C"/>
    <w:rsid w:val="005D5771"/>
    <w:rsid w:val="0061147D"/>
    <w:rsid w:val="006159DF"/>
    <w:rsid w:val="00625A06"/>
    <w:rsid w:val="00625BE8"/>
    <w:rsid w:val="00626EEF"/>
    <w:rsid w:val="0062771B"/>
    <w:rsid w:val="006715F5"/>
    <w:rsid w:val="00682F10"/>
    <w:rsid w:val="006841D3"/>
    <w:rsid w:val="00685B5D"/>
    <w:rsid w:val="00691E77"/>
    <w:rsid w:val="006A2620"/>
    <w:rsid w:val="006A7775"/>
    <w:rsid w:val="006B649C"/>
    <w:rsid w:val="006B705E"/>
    <w:rsid w:val="006B7F29"/>
    <w:rsid w:val="006D3244"/>
    <w:rsid w:val="006F2B81"/>
    <w:rsid w:val="006F63DE"/>
    <w:rsid w:val="00703102"/>
    <w:rsid w:val="007159A6"/>
    <w:rsid w:val="007165EF"/>
    <w:rsid w:val="00723CB2"/>
    <w:rsid w:val="00744764"/>
    <w:rsid w:val="00745B03"/>
    <w:rsid w:val="0075328C"/>
    <w:rsid w:val="00765231"/>
    <w:rsid w:val="00773B4F"/>
    <w:rsid w:val="007979D2"/>
    <w:rsid w:val="007A64AF"/>
    <w:rsid w:val="007B459E"/>
    <w:rsid w:val="007C3CA6"/>
    <w:rsid w:val="007C7744"/>
    <w:rsid w:val="007D0A37"/>
    <w:rsid w:val="007D41A7"/>
    <w:rsid w:val="007E51F8"/>
    <w:rsid w:val="007F0BDC"/>
    <w:rsid w:val="00826DD2"/>
    <w:rsid w:val="008429ED"/>
    <w:rsid w:val="00843E10"/>
    <w:rsid w:val="0085660C"/>
    <w:rsid w:val="00864D37"/>
    <w:rsid w:val="00872DFD"/>
    <w:rsid w:val="00875C6F"/>
    <w:rsid w:val="00881B4F"/>
    <w:rsid w:val="00893E50"/>
    <w:rsid w:val="008B0534"/>
    <w:rsid w:val="008B2EB0"/>
    <w:rsid w:val="008B3C7F"/>
    <w:rsid w:val="008C55BA"/>
    <w:rsid w:val="00901475"/>
    <w:rsid w:val="009021DF"/>
    <w:rsid w:val="0093264D"/>
    <w:rsid w:val="0093340B"/>
    <w:rsid w:val="00935A05"/>
    <w:rsid w:val="00941FB9"/>
    <w:rsid w:val="009638DC"/>
    <w:rsid w:val="00970CF0"/>
    <w:rsid w:val="00983264"/>
    <w:rsid w:val="00992916"/>
    <w:rsid w:val="009A69C1"/>
    <w:rsid w:val="009A7389"/>
    <w:rsid w:val="009B7800"/>
    <w:rsid w:val="00A04C12"/>
    <w:rsid w:val="00A27E02"/>
    <w:rsid w:val="00A454DF"/>
    <w:rsid w:val="00A46EE6"/>
    <w:rsid w:val="00A51685"/>
    <w:rsid w:val="00A87B1A"/>
    <w:rsid w:val="00AA3820"/>
    <w:rsid w:val="00AC00CE"/>
    <w:rsid w:val="00AD6B1D"/>
    <w:rsid w:val="00AF75DC"/>
    <w:rsid w:val="00B03110"/>
    <w:rsid w:val="00B06132"/>
    <w:rsid w:val="00B108F9"/>
    <w:rsid w:val="00B31F2D"/>
    <w:rsid w:val="00B32FA1"/>
    <w:rsid w:val="00B41441"/>
    <w:rsid w:val="00B50C89"/>
    <w:rsid w:val="00B520B7"/>
    <w:rsid w:val="00B8604F"/>
    <w:rsid w:val="00B90A12"/>
    <w:rsid w:val="00BA4A32"/>
    <w:rsid w:val="00BA64A6"/>
    <w:rsid w:val="00BB0B50"/>
    <w:rsid w:val="00BB4AFF"/>
    <w:rsid w:val="00BB5DE2"/>
    <w:rsid w:val="00BD318F"/>
    <w:rsid w:val="00BE37B6"/>
    <w:rsid w:val="00BE7714"/>
    <w:rsid w:val="00BE7B93"/>
    <w:rsid w:val="00BF2036"/>
    <w:rsid w:val="00C112FC"/>
    <w:rsid w:val="00C35133"/>
    <w:rsid w:val="00C353C8"/>
    <w:rsid w:val="00C37112"/>
    <w:rsid w:val="00C40787"/>
    <w:rsid w:val="00C433D6"/>
    <w:rsid w:val="00C83B81"/>
    <w:rsid w:val="00CA0E6E"/>
    <w:rsid w:val="00CA4248"/>
    <w:rsid w:val="00CA6035"/>
    <w:rsid w:val="00CB5FAF"/>
    <w:rsid w:val="00CC0840"/>
    <w:rsid w:val="00CC412C"/>
    <w:rsid w:val="00CC494C"/>
    <w:rsid w:val="00CD0ECB"/>
    <w:rsid w:val="00CE11D3"/>
    <w:rsid w:val="00CE7544"/>
    <w:rsid w:val="00CF176F"/>
    <w:rsid w:val="00CF2071"/>
    <w:rsid w:val="00CF685D"/>
    <w:rsid w:val="00D0559D"/>
    <w:rsid w:val="00D06E9A"/>
    <w:rsid w:val="00D22D9C"/>
    <w:rsid w:val="00D37BDA"/>
    <w:rsid w:val="00D45C7C"/>
    <w:rsid w:val="00D461BF"/>
    <w:rsid w:val="00D55999"/>
    <w:rsid w:val="00D56F15"/>
    <w:rsid w:val="00D73136"/>
    <w:rsid w:val="00D738E9"/>
    <w:rsid w:val="00D76535"/>
    <w:rsid w:val="00D81560"/>
    <w:rsid w:val="00D96428"/>
    <w:rsid w:val="00D9790C"/>
    <w:rsid w:val="00DA0FF7"/>
    <w:rsid w:val="00DA494E"/>
    <w:rsid w:val="00DB60C5"/>
    <w:rsid w:val="00DC62F3"/>
    <w:rsid w:val="00DC7059"/>
    <w:rsid w:val="00DD4702"/>
    <w:rsid w:val="00DE1232"/>
    <w:rsid w:val="00E15EDA"/>
    <w:rsid w:val="00E42835"/>
    <w:rsid w:val="00E43B6A"/>
    <w:rsid w:val="00E52CCE"/>
    <w:rsid w:val="00E738BD"/>
    <w:rsid w:val="00E74878"/>
    <w:rsid w:val="00E7779F"/>
    <w:rsid w:val="00E848A5"/>
    <w:rsid w:val="00E96BD9"/>
    <w:rsid w:val="00EB4216"/>
    <w:rsid w:val="00EB7623"/>
    <w:rsid w:val="00EB762E"/>
    <w:rsid w:val="00ED5D7F"/>
    <w:rsid w:val="00F04F99"/>
    <w:rsid w:val="00F0516A"/>
    <w:rsid w:val="00F05C89"/>
    <w:rsid w:val="00F06454"/>
    <w:rsid w:val="00F11E70"/>
    <w:rsid w:val="00F20B36"/>
    <w:rsid w:val="00F21016"/>
    <w:rsid w:val="00F37068"/>
    <w:rsid w:val="00F4105D"/>
    <w:rsid w:val="00F46400"/>
    <w:rsid w:val="00F63818"/>
    <w:rsid w:val="00F742F5"/>
    <w:rsid w:val="00F8232F"/>
    <w:rsid w:val="00FE3E88"/>
    <w:rsid w:val="00FF571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5825"/>
  <w15:docId w15:val="{38A5A546-4D61-4410-A02B-EE213361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83AF-10BE-A049-AD96-56A4078E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emel bedir</cp:lastModifiedBy>
  <cp:revision>2</cp:revision>
  <dcterms:created xsi:type="dcterms:W3CDTF">2022-09-20T12:47:00Z</dcterms:created>
  <dcterms:modified xsi:type="dcterms:W3CDTF">2022-09-20T12:47:00Z</dcterms:modified>
</cp:coreProperties>
</file>