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C6" w:rsidRPr="00E522FD" w:rsidRDefault="000209C6" w:rsidP="00E63EE6">
      <w:pPr>
        <w:spacing w:after="0" w:line="240" w:lineRule="auto"/>
        <w:ind w:left="57" w:right="57"/>
        <w:contextualSpacing/>
        <w:mirrorIndents/>
        <w:jc w:val="center"/>
        <w:outlineLvl w:val="0"/>
        <w:rPr>
          <w:rFonts w:ascii="Times New Roman" w:hAnsi="Times New Roman"/>
          <w:sz w:val="16"/>
          <w:szCs w:val="18"/>
        </w:rPr>
      </w:pPr>
    </w:p>
    <w:tbl>
      <w:tblPr>
        <w:tblpPr w:leftFromText="141" w:rightFromText="141" w:vertAnchor="page" w:horzAnchor="margin" w:tblpXSpec="center" w:tblpY="601"/>
        <w:tblW w:w="158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062"/>
        <w:gridCol w:w="1773"/>
        <w:gridCol w:w="1134"/>
        <w:gridCol w:w="567"/>
        <w:gridCol w:w="567"/>
        <w:gridCol w:w="1134"/>
        <w:gridCol w:w="1701"/>
        <w:gridCol w:w="1650"/>
        <w:gridCol w:w="1468"/>
        <w:gridCol w:w="992"/>
        <w:gridCol w:w="1418"/>
        <w:gridCol w:w="1417"/>
        <w:gridCol w:w="496"/>
      </w:tblGrid>
      <w:tr w:rsidR="0034492A" w:rsidRPr="00E522FD" w:rsidTr="003B05DD">
        <w:trPr>
          <w:trHeight w:val="557"/>
        </w:trPr>
        <w:tc>
          <w:tcPr>
            <w:tcW w:w="15805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34492A" w:rsidRPr="00E522FD" w:rsidRDefault="00B34BD5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2017-2018 DÖNEMİ GÜZ YARIYILI </w:t>
            </w:r>
            <w:r w:rsidR="00E522FD"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ULUSLARARASI POLİTİK EKONOMİ</w:t>
            </w: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 ABD</w:t>
            </w:r>
            <w:r w:rsidR="002B3BA1"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 xml:space="preserve"> YÜKSEK LİSANS </w:t>
            </w:r>
            <w:r w:rsidR="00DE062D"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DERS PROGRAMI</w:t>
            </w:r>
          </w:p>
          <w:p w:rsidR="006B5017" w:rsidRPr="00E522FD" w:rsidRDefault="006B5017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  <w:p w:rsidR="006B5017" w:rsidRPr="00E522FD" w:rsidRDefault="006B5017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34492A" w:rsidRPr="00E522FD" w:rsidTr="003B05DD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492A" w:rsidRPr="00E522FD" w:rsidRDefault="0034492A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492A" w:rsidRPr="00E522FD" w:rsidRDefault="0034492A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DERS SAATİ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492A" w:rsidRPr="00E522FD" w:rsidRDefault="0034492A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PAZARTESİ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492A" w:rsidRPr="00E522FD" w:rsidRDefault="0034492A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SALI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492A" w:rsidRPr="00E522FD" w:rsidRDefault="0034492A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ÇARŞAMBA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492A" w:rsidRPr="00E522FD" w:rsidRDefault="0034492A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PERŞEMBE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492A" w:rsidRPr="00E522FD" w:rsidRDefault="0034492A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7A482A">
              <w:rPr>
                <w:rFonts w:ascii="Times New Roman" w:hAnsi="Times New Roman"/>
                <w:b/>
                <w:bCs/>
                <w:color w:val="000000"/>
                <w:sz w:val="12"/>
                <w:szCs w:val="18"/>
              </w:rPr>
              <w:t>CUMA</w:t>
            </w:r>
          </w:p>
        </w:tc>
      </w:tr>
      <w:tr w:rsidR="007C79A5" w:rsidRPr="00E522FD" w:rsidTr="003B05DD">
        <w:trPr>
          <w:trHeight w:val="6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A5" w:rsidRPr="00E522FD" w:rsidRDefault="007C79A5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1</w:t>
            </w:r>
          </w:p>
          <w:p w:rsidR="007C79A5" w:rsidRPr="00E522FD" w:rsidRDefault="007C79A5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A5" w:rsidRPr="00E522FD" w:rsidRDefault="007C79A5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8:00-8:45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A5" w:rsidRPr="00E522FD" w:rsidRDefault="007C79A5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A16" w:rsidRPr="00E522FD" w:rsidRDefault="00C05A1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ULS707</w:t>
            </w:r>
          </w:p>
          <w:p w:rsidR="00C05A16" w:rsidRPr="00E522FD" w:rsidRDefault="00C05A1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7C79A5" w:rsidRPr="00E522FD" w:rsidRDefault="00C05A1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1918’den Günümüze Ortadoğu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A5" w:rsidRPr="00E522FD" w:rsidRDefault="007C79A5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A5" w:rsidRPr="00E522FD" w:rsidRDefault="007C79A5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9A5" w:rsidRPr="00E522FD" w:rsidRDefault="007C79A5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</w:tr>
      <w:tr w:rsidR="0038420B" w:rsidRPr="00E522FD" w:rsidTr="003B05DD">
        <w:trPr>
          <w:trHeight w:val="7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20B" w:rsidRPr="00E522FD" w:rsidRDefault="0038420B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20B" w:rsidRPr="00E522FD" w:rsidRDefault="0038420B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8:50-9:35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20B" w:rsidRPr="00E522FD" w:rsidRDefault="0038420B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A16" w:rsidRPr="00E522FD" w:rsidRDefault="00C05A1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ULS707</w:t>
            </w:r>
          </w:p>
          <w:p w:rsidR="00C05A16" w:rsidRPr="00E522FD" w:rsidRDefault="00C05A1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38420B" w:rsidRPr="00E522FD" w:rsidRDefault="00C05A1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1918’den Günümüze Ortadoğu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0B" w:rsidRPr="00E522FD" w:rsidRDefault="0038420B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20B" w:rsidRPr="00E522FD" w:rsidRDefault="0038420B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0B" w:rsidRPr="00E522FD" w:rsidRDefault="0038420B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</w:tr>
      <w:tr w:rsidR="00765AF6" w:rsidRPr="00E522FD" w:rsidTr="003B05DD">
        <w:trPr>
          <w:trHeight w:val="7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9:40-10:25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ULS707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1918’den Günümüze Ortadoğu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IPE750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Latif Pınar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 xml:space="preserve">International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Relations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and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Cinema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UPE757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Sanem Yamak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Modern Siyasal İdeolojiler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IPE754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The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Middle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East in International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Politics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65AF6" w:rsidRPr="00E522FD" w:rsidTr="003B05DD">
        <w:trPr>
          <w:trHeight w:val="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10:30-11:15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IPE750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Latif Pınar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 xml:space="preserve">International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Relations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and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Cinema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UPE757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Sanem Yamak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Modern Siyasal İdeolojiler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IPE754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The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Middle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East in International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Politics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</w:tr>
      <w:tr w:rsidR="003B05DD" w:rsidRPr="00E522FD" w:rsidTr="003B05DD">
        <w:trPr>
          <w:trHeight w:val="6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11:20-12:05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IPE750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Latif Pınar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 xml:space="preserve">International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Relations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and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Cinema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UPE757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Sanem Yamak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Modern Siyasal İdeolojiler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IPE754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The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Middle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East in International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Politics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UPE737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Ali Asker</w:t>
            </w:r>
          </w:p>
          <w:p w:rsidR="003B05DD" w:rsidRPr="00E522FD" w:rsidRDefault="003B05DD" w:rsidP="003B05DD">
            <w:pPr>
              <w:spacing w:after="0" w:line="240" w:lineRule="auto"/>
              <w:ind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Araştırma Yöntem ve Teknikleri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</w:tr>
      <w:tr w:rsidR="00765AF6" w:rsidRPr="00E522FD" w:rsidTr="003B05DD">
        <w:trPr>
          <w:trHeight w:val="1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</w:tr>
      <w:tr w:rsidR="003B05DD" w:rsidRPr="00E522FD" w:rsidTr="003B05DD">
        <w:trPr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13:00-13:45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UPE754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Uluslararası Politikada Ortadoğu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ULS731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Marzıya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Mamadli</w:t>
            </w:r>
            <w:proofErr w:type="spellEnd"/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İran ve Bölge Jeopolitiği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UPE750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Latif Pınar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Uluslararası İlişkiler ve Sinema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ULS702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Amerika, Misyonerler ve Osmanlı İmparatorluğu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UPE733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 xml:space="preserve">Umut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Kedikli</w:t>
            </w:r>
            <w:proofErr w:type="spellEnd"/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Terörizm Siyaset ve Ekonomi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ULS723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Hakan Özkan</w:t>
            </w:r>
          </w:p>
          <w:p w:rsidR="003B05DD" w:rsidRPr="00E522FD" w:rsidRDefault="003B05DD" w:rsidP="003B05DD">
            <w:pPr>
              <w:spacing w:after="0" w:line="240" w:lineRule="auto"/>
              <w:ind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Avrupa Birliği ve Türkiye İlişkileri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bookmarkStart w:id="0" w:name="_GoBack"/>
            <w:bookmarkEnd w:id="0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UPE737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Ali Asker</w:t>
            </w:r>
          </w:p>
          <w:p w:rsidR="003B05DD" w:rsidRPr="00E522FD" w:rsidRDefault="003B05DD" w:rsidP="003B05DD">
            <w:pPr>
              <w:spacing w:after="0" w:line="240" w:lineRule="auto"/>
              <w:ind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Araştırma Yöntem ve Teknikleri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05DD" w:rsidRPr="00E522FD" w:rsidTr="003B05DD">
        <w:trPr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13:50-14:35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UPE754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Uluslararası Politikada Ortadoğu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ULS731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Marzıya</w:t>
            </w:r>
            <w:proofErr w:type="spellEnd"/>
            <w:r w:rsidRPr="00E522F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Mamadli</w:t>
            </w:r>
            <w:proofErr w:type="spellEnd"/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İran ve Bölge Jeopolitiği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UPE750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Latif Pınar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Uluslararası İlişkiler ve Sinema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ULS702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Amerika, Misyonerler ve Osmanlı İmparatorluğu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UPE733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 xml:space="preserve">Umut </w:t>
            </w:r>
            <w:proofErr w:type="spellStart"/>
            <w:r w:rsidRPr="00E522FD">
              <w:rPr>
                <w:rFonts w:ascii="Times New Roman" w:hAnsi="Times New Roman"/>
                <w:sz w:val="16"/>
                <w:szCs w:val="18"/>
              </w:rPr>
              <w:t>Kedikli</w:t>
            </w:r>
            <w:proofErr w:type="spellEnd"/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Terörizm Siyaset ve Ekonomi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ULS723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Hakan Özkan</w:t>
            </w:r>
          </w:p>
          <w:p w:rsidR="003B05DD" w:rsidRPr="00E522FD" w:rsidRDefault="003B05DD" w:rsidP="003B05DD">
            <w:pPr>
              <w:spacing w:after="0" w:line="240" w:lineRule="auto"/>
              <w:ind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Avrupa Birliği ve Türkiye İlişkileri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UPE737</w:t>
            </w:r>
          </w:p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Ali Asker</w:t>
            </w:r>
          </w:p>
          <w:p w:rsidR="003B05DD" w:rsidRPr="00E522FD" w:rsidRDefault="003B05DD" w:rsidP="003B05DD">
            <w:pPr>
              <w:spacing w:after="0" w:line="240" w:lineRule="auto"/>
              <w:ind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Araştırma Yöntem ve Teknikleri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5DD" w:rsidRPr="00E522FD" w:rsidRDefault="003B05DD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414A1C" w:rsidRPr="00E522FD" w:rsidTr="003B05DD">
        <w:trPr>
          <w:trHeight w:val="8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14:40-15:25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ULS702</w:t>
            </w:r>
          </w:p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Can Kakışım</w:t>
            </w:r>
          </w:p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Çok Kültürlülük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414A1C">
              <w:rPr>
                <w:rFonts w:ascii="Times New Roman" w:hAnsi="Times New Roman"/>
                <w:sz w:val="14"/>
                <w:szCs w:val="18"/>
              </w:rPr>
              <w:t>UPE754</w:t>
            </w:r>
          </w:p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414A1C">
              <w:rPr>
                <w:rFonts w:ascii="Times New Roman" w:hAnsi="Times New Roman"/>
                <w:sz w:val="14"/>
                <w:szCs w:val="18"/>
              </w:rPr>
              <w:t>Devrim Ümit</w:t>
            </w:r>
          </w:p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414A1C">
              <w:rPr>
                <w:rFonts w:ascii="Times New Roman" w:hAnsi="Times New Roman"/>
                <w:sz w:val="14"/>
                <w:szCs w:val="18"/>
              </w:rPr>
              <w:t>Uluslararası Politikada Ortadoğu</w:t>
            </w:r>
          </w:p>
          <w:p w:rsidR="00414A1C" w:rsidRPr="007A482A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1C" w:rsidRPr="007A482A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7A482A">
              <w:rPr>
                <w:rFonts w:ascii="Times New Roman" w:hAnsi="Times New Roman"/>
                <w:sz w:val="14"/>
                <w:szCs w:val="18"/>
              </w:rPr>
              <w:t>IPE737</w:t>
            </w:r>
          </w:p>
          <w:p w:rsidR="00414A1C" w:rsidRPr="007A482A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7A482A">
              <w:rPr>
                <w:rFonts w:ascii="Times New Roman" w:hAnsi="Times New Roman"/>
                <w:sz w:val="14"/>
                <w:szCs w:val="18"/>
              </w:rPr>
              <w:t>Ali Asker</w:t>
            </w:r>
          </w:p>
          <w:p w:rsidR="00414A1C" w:rsidRPr="007A482A" w:rsidRDefault="00414A1C" w:rsidP="003B05DD">
            <w:pPr>
              <w:spacing w:after="0" w:line="240" w:lineRule="auto"/>
              <w:ind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sz w:val="14"/>
                <w:szCs w:val="18"/>
              </w:rPr>
            </w:pPr>
            <w:proofErr w:type="spellStart"/>
            <w:r w:rsidRPr="007A482A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Research</w:t>
            </w:r>
            <w:proofErr w:type="spellEnd"/>
            <w:r w:rsidRPr="007A482A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 xml:space="preserve"> </w:t>
            </w:r>
            <w:proofErr w:type="spellStart"/>
            <w:r w:rsidRPr="007A482A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Methods</w:t>
            </w:r>
            <w:proofErr w:type="spellEnd"/>
            <w:r w:rsidRPr="007A482A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 xml:space="preserve"> </w:t>
            </w:r>
            <w:proofErr w:type="spellStart"/>
            <w:r w:rsidRPr="007A482A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and</w:t>
            </w:r>
            <w:proofErr w:type="spellEnd"/>
            <w:r w:rsidRPr="007A482A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 xml:space="preserve"> </w:t>
            </w:r>
            <w:proofErr w:type="spellStart"/>
            <w:r w:rsidRPr="007A482A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Techniques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1C" w:rsidRPr="007A482A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7A482A">
              <w:rPr>
                <w:rFonts w:ascii="Times New Roman" w:hAnsi="Times New Roman"/>
                <w:sz w:val="14"/>
                <w:szCs w:val="18"/>
              </w:rPr>
              <w:t>ULS731</w:t>
            </w:r>
          </w:p>
          <w:p w:rsidR="00414A1C" w:rsidRPr="007A482A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r w:rsidRPr="007A482A">
              <w:rPr>
                <w:rFonts w:ascii="Times New Roman" w:hAnsi="Times New Roman"/>
                <w:sz w:val="14"/>
                <w:szCs w:val="18"/>
              </w:rPr>
              <w:t>Marzıya</w:t>
            </w:r>
            <w:proofErr w:type="spellEnd"/>
            <w:r w:rsidRPr="007A482A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proofErr w:type="spellStart"/>
            <w:r w:rsidRPr="007A482A">
              <w:rPr>
                <w:rFonts w:ascii="Times New Roman" w:hAnsi="Times New Roman"/>
                <w:sz w:val="14"/>
                <w:szCs w:val="18"/>
              </w:rPr>
              <w:t>Mamadli</w:t>
            </w:r>
            <w:proofErr w:type="spellEnd"/>
          </w:p>
          <w:p w:rsidR="00414A1C" w:rsidRPr="007A482A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sz w:val="14"/>
                <w:szCs w:val="18"/>
              </w:rPr>
            </w:pPr>
            <w:r w:rsidRPr="007A482A">
              <w:rPr>
                <w:rFonts w:ascii="Times New Roman" w:hAnsi="Times New Roman"/>
                <w:sz w:val="14"/>
                <w:szCs w:val="18"/>
              </w:rPr>
              <w:t>İran ve Bölge Jeopolitiği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UPE750</w:t>
            </w:r>
          </w:p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Latif Pınar</w:t>
            </w:r>
          </w:p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Uluslararası İlişkiler ve Sinema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ULS702</w:t>
            </w:r>
          </w:p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Devrim Ümit</w:t>
            </w:r>
          </w:p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Amerika, Misyonerler ve Osmanlı İmparatorluğu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</w:pPr>
            <w:r w:rsidRPr="00414A1C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UPE745</w:t>
            </w:r>
          </w:p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</w:pPr>
            <w:r w:rsidRPr="00414A1C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Ersin Müezzinoğlu</w:t>
            </w:r>
          </w:p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4"/>
                <w:szCs w:val="18"/>
              </w:rPr>
            </w:pPr>
            <w:r w:rsidRPr="00414A1C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19. Yüzyılda Uluslararası Sistem Büyük Güçler ve Osmanlı İmparatorluğu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414A1C">
              <w:rPr>
                <w:rFonts w:ascii="Times New Roman" w:hAnsi="Times New Roman"/>
                <w:sz w:val="14"/>
                <w:szCs w:val="18"/>
              </w:rPr>
              <w:t>UPE733</w:t>
            </w:r>
          </w:p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414A1C">
              <w:rPr>
                <w:rFonts w:ascii="Times New Roman" w:hAnsi="Times New Roman"/>
                <w:sz w:val="14"/>
                <w:szCs w:val="18"/>
              </w:rPr>
              <w:t xml:space="preserve">Umut </w:t>
            </w:r>
            <w:proofErr w:type="spellStart"/>
            <w:r w:rsidRPr="00414A1C">
              <w:rPr>
                <w:rFonts w:ascii="Times New Roman" w:hAnsi="Times New Roman"/>
                <w:sz w:val="14"/>
                <w:szCs w:val="18"/>
              </w:rPr>
              <w:t>Kedikli</w:t>
            </w:r>
            <w:proofErr w:type="spellEnd"/>
          </w:p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414A1C">
              <w:rPr>
                <w:rFonts w:ascii="Times New Roman" w:hAnsi="Times New Roman"/>
                <w:sz w:val="14"/>
                <w:szCs w:val="18"/>
              </w:rPr>
              <w:t>Terörizm Siyaset ve Ekonomi</w:t>
            </w:r>
          </w:p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</w:pPr>
            <w:r w:rsidRPr="00414A1C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 xml:space="preserve">UPE 764 </w:t>
            </w:r>
            <w:proofErr w:type="spellStart"/>
            <w:r w:rsidRPr="00414A1C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Yuliya</w:t>
            </w:r>
            <w:proofErr w:type="spellEnd"/>
            <w:r w:rsidRPr="00414A1C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 xml:space="preserve"> </w:t>
            </w:r>
            <w:proofErr w:type="spellStart"/>
            <w:r w:rsidRPr="00414A1C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Biletska</w:t>
            </w:r>
            <w:proofErr w:type="spellEnd"/>
          </w:p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4"/>
                <w:szCs w:val="18"/>
              </w:rPr>
            </w:pPr>
            <w:r w:rsidRPr="00414A1C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 xml:space="preserve">Sovyet Sonrası Ülkelerde Devlet ve Ulus </w:t>
            </w:r>
            <w:proofErr w:type="spellStart"/>
            <w:r w:rsidRPr="00414A1C">
              <w:rPr>
                <w:rFonts w:ascii="Times New Roman" w:eastAsiaTheme="minorHAnsi" w:hAnsi="Times New Roman"/>
                <w:sz w:val="14"/>
                <w:szCs w:val="18"/>
                <w:lang w:eastAsia="en-US"/>
              </w:rPr>
              <w:t>İnşaası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414A1C">
              <w:rPr>
                <w:rFonts w:ascii="Times New Roman" w:hAnsi="Times New Roman"/>
                <w:sz w:val="14"/>
                <w:szCs w:val="18"/>
              </w:rPr>
              <w:t>ULS723</w:t>
            </w:r>
          </w:p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4"/>
                <w:szCs w:val="18"/>
              </w:rPr>
            </w:pPr>
            <w:r w:rsidRPr="00414A1C">
              <w:rPr>
                <w:rFonts w:ascii="Times New Roman" w:hAnsi="Times New Roman"/>
                <w:sz w:val="14"/>
                <w:szCs w:val="18"/>
              </w:rPr>
              <w:t>Hakan Özkan</w:t>
            </w:r>
          </w:p>
          <w:p w:rsidR="00414A1C" w:rsidRPr="00414A1C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4"/>
                <w:szCs w:val="18"/>
              </w:rPr>
            </w:pPr>
            <w:r w:rsidRPr="00414A1C">
              <w:rPr>
                <w:rFonts w:ascii="Times New Roman" w:hAnsi="Times New Roman"/>
                <w:sz w:val="14"/>
                <w:szCs w:val="18"/>
              </w:rPr>
              <w:t>Avrupa Birliği ve Türkiye İlişkileri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1C" w:rsidRPr="00E522FD" w:rsidRDefault="00414A1C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</w:tr>
      <w:tr w:rsidR="00765AF6" w:rsidRPr="00E522FD" w:rsidTr="003B05DD">
        <w:trPr>
          <w:trHeight w:val="7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15:30-16:15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EE6" w:rsidRPr="00E522FD" w:rsidRDefault="00E63EE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ULS702</w:t>
            </w:r>
          </w:p>
          <w:p w:rsidR="00E63EE6" w:rsidRPr="00E522FD" w:rsidRDefault="00E63EE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Can Kakışım</w:t>
            </w:r>
          </w:p>
          <w:p w:rsidR="00765AF6" w:rsidRPr="00E522FD" w:rsidRDefault="00E63EE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Çok Kültürlülük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IPE737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Ali Asker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Research</w:t>
            </w:r>
            <w:proofErr w:type="spellEnd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Methods</w:t>
            </w:r>
            <w:proofErr w:type="spellEnd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and</w:t>
            </w:r>
            <w:proofErr w:type="spellEnd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Techniques</w:t>
            </w:r>
            <w:proofErr w:type="spellEnd"/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UPE745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Ersin Müezzinoğlu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19. Yüzyılda Uluslararası Sistem Büyük Güçler ve Osmanlı İmparatorluğu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UPE 764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Yuliya</w:t>
            </w:r>
            <w:proofErr w:type="spellEnd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Biletska</w:t>
            </w:r>
            <w:proofErr w:type="spellEnd"/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Sovyet Sonrası Ülkelerde Devlet ve Ulus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İnşaası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</w:tr>
      <w:tr w:rsidR="00765AF6" w:rsidRPr="00E522FD" w:rsidTr="003B05DD">
        <w:trPr>
          <w:trHeight w:val="8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16:20-17:05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EE6" w:rsidRPr="00E522FD" w:rsidRDefault="00E63EE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ULS702</w:t>
            </w:r>
          </w:p>
          <w:p w:rsidR="00E63EE6" w:rsidRPr="00E522FD" w:rsidRDefault="00E63EE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Can Kakışım</w:t>
            </w:r>
          </w:p>
          <w:p w:rsidR="00765AF6" w:rsidRPr="00E522FD" w:rsidRDefault="00E63EE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bCs/>
                <w:color w:val="000000"/>
                <w:sz w:val="16"/>
                <w:szCs w:val="18"/>
              </w:rPr>
              <w:t>Çok Kültürlülük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IPE737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sz w:val="16"/>
                <w:szCs w:val="18"/>
              </w:rPr>
            </w:pPr>
            <w:r w:rsidRPr="00E522FD">
              <w:rPr>
                <w:rFonts w:ascii="Times New Roman" w:hAnsi="Times New Roman"/>
                <w:sz w:val="16"/>
                <w:szCs w:val="18"/>
              </w:rPr>
              <w:t>Ali Asker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Research</w:t>
            </w:r>
            <w:proofErr w:type="spellEnd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Methods</w:t>
            </w:r>
            <w:proofErr w:type="spellEnd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and</w:t>
            </w:r>
            <w:proofErr w:type="spellEnd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Techniques</w:t>
            </w:r>
            <w:proofErr w:type="spellEnd"/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UPE745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Ersin Müezzinoğlu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19. Yüzyılda Uluslararası Sistem Büyük Güçler ve Osmanlı İmparatorluğu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UPE 764</w:t>
            </w:r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</w:pP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Yuliya</w:t>
            </w:r>
            <w:proofErr w:type="spellEnd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Biletska</w:t>
            </w:r>
            <w:proofErr w:type="spellEnd"/>
          </w:p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 xml:space="preserve">Sovyet Sonrası Ülkelerde Devlet ve Ulus </w:t>
            </w:r>
            <w:proofErr w:type="spellStart"/>
            <w:r w:rsidRPr="00E522FD">
              <w:rPr>
                <w:rFonts w:ascii="Times New Roman" w:eastAsiaTheme="minorHAnsi" w:hAnsi="Times New Roman"/>
                <w:sz w:val="16"/>
                <w:szCs w:val="18"/>
                <w:lang w:eastAsia="en-US"/>
              </w:rPr>
              <w:t>İnşaası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AF6" w:rsidRPr="00E522FD" w:rsidRDefault="00765AF6" w:rsidP="003B05DD">
            <w:pPr>
              <w:spacing w:after="0" w:line="240" w:lineRule="auto"/>
              <w:ind w:left="57" w:right="57"/>
              <w:contextualSpacing/>
              <w:mirrorIndents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</w:tc>
      </w:tr>
    </w:tbl>
    <w:p w:rsidR="0034492A" w:rsidRPr="00E522FD" w:rsidRDefault="0034492A" w:rsidP="00E63EE6">
      <w:pPr>
        <w:spacing w:after="0" w:line="240" w:lineRule="auto"/>
        <w:ind w:left="57" w:right="57"/>
        <w:contextualSpacing/>
        <w:mirrorIndents/>
        <w:jc w:val="center"/>
        <w:outlineLvl w:val="0"/>
        <w:rPr>
          <w:rFonts w:ascii="Times New Roman" w:hAnsi="Times New Roman"/>
          <w:sz w:val="16"/>
          <w:szCs w:val="18"/>
        </w:rPr>
      </w:pPr>
    </w:p>
    <w:sectPr w:rsidR="0034492A" w:rsidRPr="00E522FD" w:rsidSect="001C0F7C">
      <w:pgSz w:w="16838" w:h="11906" w:orient="landscape"/>
      <w:pgMar w:top="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A3"/>
    <w:rsid w:val="000141BD"/>
    <w:rsid w:val="000148F0"/>
    <w:rsid w:val="000209C6"/>
    <w:rsid w:val="00024E50"/>
    <w:rsid w:val="00025EF2"/>
    <w:rsid w:val="00026E7A"/>
    <w:rsid w:val="000301B1"/>
    <w:rsid w:val="00032EA8"/>
    <w:rsid w:val="00035FA3"/>
    <w:rsid w:val="0004152C"/>
    <w:rsid w:val="00062CD1"/>
    <w:rsid w:val="00071470"/>
    <w:rsid w:val="00071591"/>
    <w:rsid w:val="00094A5E"/>
    <w:rsid w:val="000B0937"/>
    <w:rsid w:val="000C4F96"/>
    <w:rsid w:val="000C5A92"/>
    <w:rsid w:val="000C7F22"/>
    <w:rsid w:val="000F5044"/>
    <w:rsid w:val="000F743D"/>
    <w:rsid w:val="0011502A"/>
    <w:rsid w:val="0012233B"/>
    <w:rsid w:val="0013022B"/>
    <w:rsid w:val="00136BAE"/>
    <w:rsid w:val="0018458A"/>
    <w:rsid w:val="00194063"/>
    <w:rsid w:val="00196B92"/>
    <w:rsid w:val="001A2C5D"/>
    <w:rsid w:val="001B5A99"/>
    <w:rsid w:val="001B6F31"/>
    <w:rsid w:val="001C0F7C"/>
    <w:rsid w:val="001E3E9B"/>
    <w:rsid w:val="001E7B1C"/>
    <w:rsid w:val="002020D4"/>
    <w:rsid w:val="00222C0E"/>
    <w:rsid w:val="00264327"/>
    <w:rsid w:val="00270259"/>
    <w:rsid w:val="002816CB"/>
    <w:rsid w:val="002826F3"/>
    <w:rsid w:val="002A0470"/>
    <w:rsid w:val="002A5023"/>
    <w:rsid w:val="002B0794"/>
    <w:rsid w:val="002B3BA1"/>
    <w:rsid w:val="002C1242"/>
    <w:rsid w:val="002E3E07"/>
    <w:rsid w:val="002E54B1"/>
    <w:rsid w:val="002F114C"/>
    <w:rsid w:val="003020F2"/>
    <w:rsid w:val="00305833"/>
    <w:rsid w:val="00310DF3"/>
    <w:rsid w:val="0031281F"/>
    <w:rsid w:val="00317A6E"/>
    <w:rsid w:val="0033748F"/>
    <w:rsid w:val="00337931"/>
    <w:rsid w:val="0034492A"/>
    <w:rsid w:val="00351551"/>
    <w:rsid w:val="00357E96"/>
    <w:rsid w:val="0036073B"/>
    <w:rsid w:val="00366A62"/>
    <w:rsid w:val="0038420B"/>
    <w:rsid w:val="003B05DD"/>
    <w:rsid w:val="003B5DA3"/>
    <w:rsid w:val="003C0DA3"/>
    <w:rsid w:val="003C15A0"/>
    <w:rsid w:val="003D2DB7"/>
    <w:rsid w:val="003E117D"/>
    <w:rsid w:val="003E6667"/>
    <w:rsid w:val="003F3B6C"/>
    <w:rsid w:val="004064D4"/>
    <w:rsid w:val="00410C86"/>
    <w:rsid w:val="00414A1C"/>
    <w:rsid w:val="00414CEC"/>
    <w:rsid w:val="0042022B"/>
    <w:rsid w:val="00423B98"/>
    <w:rsid w:val="00436E65"/>
    <w:rsid w:val="00440075"/>
    <w:rsid w:val="004508B8"/>
    <w:rsid w:val="004629C1"/>
    <w:rsid w:val="0046664F"/>
    <w:rsid w:val="00497D90"/>
    <w:rsid w:val="004A11DA"/>
    <w:rsid w:val="004B383B"/>
    <w:rsid w:val="004C6936"/>
    <w:rsid w:val="004E5BB8"/>
    <w:rsid w:val="004E696D"/>
    <w:rsid w:val="004F0CC5"/>
    <w:rsid w:val="004F78A6"/>
    <w:rsid w:val="005009B3"/>
    <w:rsid w:val="00522799"/>
    <w:rsid w:val="00544121"/>
    <w:rsid w:val="00554A80"/>
    <w:rsid w:val="00556E6E"/>
    <w:rsid w:val="00573FAD"/>
    <w:rsid w:val="005868E8"/>
    <w:rsid w:val="00594D0F"/>
    <w:rsid w:val="005B414D"/>
    <w:rsid w:val="005C5D68"/>
    <w:rsid w:val="005E3DF7"/>
    <w:rsid w:val="005E5FB7"/>
    <w:rsid w:val="006000C2"/>
    <w:rsid w:val="00623F3E"/>
    <w:rsid w:val="00642AA6"/>
    <w:rsid w:val="006562CD"/>
    <w:rsid w:val="00667249"/>
    <w:rsid w:val="00672D88"/>
    <w:rsid w:val="00675E81"/>
    <w:rsid w:val="00676FAD"/>
    <w:rsid w:val="00682992"/>
    <w:rsid w:val="0068712E"/>
    <w:rsid w:val="006B5017"/>
    <w:rsid w:val="006C6F68"/>
    <w:rsid w:val="006D0FEB"/>
    <w:rsid w:val="0070282A"/>
    <w:rsid w:val="00705256"/>
    <w:rsid w:val="00711029"/>
    <w:rsid w:val="0071559A"/>
    <w:rsid w:val="007245BF"/>
    <w:rsid w:val="007375B5"/>
    <w:rsid w:val="0075110F"/>
    <w:rsid w:val="00753BA8"/>
    <w:rsid w:val="00761F02"/>
    <w:rsid w:val="00761F17"/>
    <w:rsid w:val="00762F4C"/>
    <w:rsid w:val="00765AF6"/>
    <w:rsid w:val="007706E0"/>
    <w:rsid w:val="007A482A"/>
    <w:rsid w:val="007B1B16"/>
    <w:rsid w:val="007B720C"/>
    <w:rsid w:val="007C4DC0"/>
    <w:rsid w:val="007C54AE"/>
    <w:rsid w:val="007C79A5"/>
    <w:rsid w:val="007D05CC"/>
    <w:rsid w:val="007E30F3"/>
    <w:rsid w:val="007F10A6"/>
    <w:rsid w:val="007F1902"/>
    <w:rsid w:val="007F228D"/>
    <w:rsid w:val="007F4B62"/>
    <w:rsid w:val="007F4FF6"/>
    <w:rsid w:val="00850D9C"/>
    <w:rsid w:val="0088334D"/>
    <w:rsid w:val="008844EB"/>
    <w:rsid w:val="0088490D"/>
    <w:rsid w:val="008876F6"/>
    <w:rsid w:val="00890E1B"/>
    <w:rsid w:val="00895BA5"/>
    <w:rsid w:val="008A52C0"/>
    <w:rsid w:val="008B50E5"/>
    <w:rsid w:val="008B7F10"/>
    <w:rsid w:val="008C2E5D"/>
    <w:rsid w:val="008C322A"/>
    <w:rsid w:val="008D1A27"/>
    <w:rsid w:val="008E6871"/>
    <w:rsid w:val="008F0A1C"/>
    <w:rsid w:val="008F605E"/>
    <w:rsid w:val="0090126D"/>
    <w:rsid w:val="00916B33"/>
    <w:rsid w:val="0092364E"/>
    <w:rsid w:val="00933A8C"/>
    <w:rsid w:val="00934207"/>
    <w:rsid w:val="0095233F"/>
    <w:rsid w:val="0095423E"/>
    <w:rsid w:val="0096697B"/>
    <w:rsid w:val="009832F5"/>
    <w:rsid w:val="009909E6"/>
    <w:rsid w:val="009C0729"/>
    <w:rsid w:val="009C0839"/>
    <w:rsid w:val="009E2F98"/>
    <w:rsid w:val="009E4938"/>
    <w:rsid w:val="009E49A0"/>
    <w:rsid w:val="009F72D6"/>
    <w:rsid w:val="00A00B39"/>
    <w:rsid w:val="00A01E37"/>
    <w:rsid w:val="00A06B11"/>
    <w:rsid w:val="00A67149"/>
    <w:rsid w:val="00A74A4A"/>
    <w:rsid w:val="00AD1CA3"/>
    <w:rsid w:val="00AD4F44"/>
    <w:rsid w:val="00AE6CA9"/>
    <w:rsid w:val="00AE7997"/>
    <w:rsid w:val="00AF4C03"/>
    <w:rsid w:val="00B14D1D"/>
    <w:rsid w:val="00B24A93"/>
    <w:rsid w:val="00B32AC4"/>
    <w:rsid w:val="00B34BD5"/>
    <w:rsid w:val="00B43445"/>
    <w:rsid w:val="00B44590"/>
    <w:rsid w:val="00B579B6"/>
    <w:rsid w:val="00B7244D"/>
    <w:rsid w:val="00B8430D"/>
    <w:rsid w:val="00B92CA3"/>
    <w:rsid w:val="00B957A5"/>
    <w:rsid w:val="00BA0250"/>
    <w:rsid w:val="00BB0F95"/>
    <w:rsid w:val="00BB2B5E"/>
    <w:rsid w:val="00BB54C0"/>
    <w:rsid w:val="00BD2DAE"/>
    <w:rsid w:val="00BD40F6"/>
    <w:rsid w:val="00BD4E3D"/>
    <w:rsid w:val="00BD723F"/>
    <w:rsid w:val="00BE2CEE"/>
    <w:rsid w:val="00BF2AB4"/>
    <w:rsid w:val="00C05A16"/>
    <w:rsid w:val="00C06484"/>
    <w:rsid w:val="00C07593"/>
    <w:rsid w:val="00C22B3F"/>
    <w:rsid w:val="00C24316"/>
    <w:rsid w:val="00C456F6"/>
    <w:rsid w:val="00C60023"/>
    <w:rsid w:val="00C644F8"/>
    <w:rsid w:val="00C72042"/>
    <w:rsid w:val="00C7347D"/>
    <w:rsid w:val="00C74FDB"/>
    <w:rsid w:val="00C974C7"/>
    <w:rsid w:val="00CA23F9"/>
    <w:rsid w:val="00CA3B08"/>
    <w:rsid w:val="00CB2056"/>
    <w:rsid w:val="00CF0A22"/>
    <w:rsid w:val="00CF51D5"/>
    <w:rsid w:val="00D01B46"/>
    <w:rsid w:val="00D11577"/>
    <w:rsid w:val="00D13513"/>
    <w:rsid w:val="00D154DE"/>
    <w:rsid w:val="00D2350C"/>
    <w:rsid w:val="00D30067"/>
    <w:rsid w:val="00D822C1"/>
    <w:rsid w:val="00D86937"/>
    <w:rsid w:val="00D9236A"/>
    <w:rsid w:val="00DA2576"/>
    <w:rsid w:val="00DB1216"/>
    <w:rsid w:val="00DB1ABD"/>
    <w:rsid w:val="00DC1913"/>
    <w:rsid w:val="00DC196E"/>
    <w:rsid w:val="00DD08B5"/>
    <w:rsid w:val="00DE062D"/>
    <w:rsid w:val="00DF54AC"/>
    <w:rsid w:val="00DF7836"/>
    <w:rsid w:val="00E23CFD"/>
    <w:rsid w:val="00E246B4"/>
    <w:rsid w:val="00E3584D"/>
    <w:rsid w:val="00E43B9A"/>
    <w:rsid w:val="00E522FD"/>
    <w:rsid w:val="00E63ED9"/>
    <w:rsid w:val="00E63EE6"/>
    <w:rsid w:val="00E64620"/>
    <w:rsid w:val="00E73747"/>
    <w:rsid w:val="00E737D7"/>
    <w:rsid w:val="00E80D52"/>
    <w:rsid w:val="00E8519E"/>
    <w:rsid w:val="00E965DC"/>
    <w:rsid w:val="00EA0F07"/>
    <w:rsid w:val="00EB33FA"/>
    <w:rsid w:val="00EB3F35"/>
    <w:rsid w:val="00EB6253"/>
    <w:rsid w:val="00ED294E"/>
    <w:rsid w:val="00ED7769"/>
    <w:rsid w:val="00EE2F5D"/>
    <w:rsid w:val="00EF0944"/>
    <w:rsid w:val="00EF1C2C"/>
    <w:rsid w:val="00EF7895"/>
    <w:rsid w:val="00F040C7"/>
    <w:rsid w:val="00F12F86"/>
    <w:rsid w:val="00F15754"/>
    <w:rsid w:val="00F16856"/>
    <w:rsid w:val="00F22285"/>
    <w:rsid w:val="00F26A0C"/>
    <w:rsid w:val="00F412CB"/>
    <w:rsid w:val="00F4176D"/>
    <w:rsid w:val="00F43241"/>
    <w:rsid w:val="00F661C4"/>
    <w:rsid w:val="00F73AEB"/>
    <w:rsid w:val="00F779D9"/>
    <w:rsid w:val="00FA13AC"/>
    <w:rsid w:val="00FD2B27"/>
    <w:rsid w:val="00FE0052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60CBC"/>
  <w15:docId w15:val="{60CB46DA-968A-472A-A53C-046F3EB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4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0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3B0B-6401-426F-B875-5D378948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İİBF</vt:lpstr>
      <vt:lpstr>İİBF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İİBF</dc:title>
  <dc:subject/>
  <dc:creator>Ali Rauf</dc:creator>
  <cp:keywords/>
  <dc:description/>
  <cp:lastModifiedBy>Yusuf Mehmet AKAY</cp:lastModifiedBy>
  <cp:revision>15</cp:revision>
  <cp:lastPrinted>2017-01-16T06:41:00Z</cp:lastPrinted>
  <dcterms:created xsi:type="dcterms:W3CDTF">2015-10-01T12:17:00Z</dcterms:created>
  <dcterms:modified xsi:type="dcterms:W3CDTF">2017-09-15T08:05:00Z</dcterms:modified>
</cp:coreProperties>
</file>