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EA595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B077DF" w:rsidP="00B077DF">
      <w:pPr>
        <w:pStyle w:val="Balk1"/>
      </w:pPr>
      <w:r>
        <w:rPr>
          <w:lang w:val="tr-TR"/>
        </w:rPr>
        <w:t xml:space="preserve">İKTİSADİ </w:t>
      </w:r>
      <w:r w:rsidR="00310C41">
        <w:rPr>
          <w:lang w:val="tr-TR"/>
        </w:rPr>
        <w:t xml:space="preserve">ve </w:t>
      </w:r>
      <w:r>
        <w:rPr>
          <w:lang w:val="tr-TR"/>
        </w:rPr>
        <w:t>İDARİ BİLİMLER</w:t>
      </w:r>
      <w:r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Ad Soyad: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153A5D" w:rsidRDefault="00716628" w:rsidP="00153A5D">
      <w:pPr>
        <w:pStyle w:val="Balk1"/>
        <w:rPr>
          <w:b w:val="0"/>
          <w:lang w:val="tr-TR"/>
        </w:r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-201</w:t>
      </w:r>
      <w:r w:rsidR="00426753">
        <w:rPr>
          <w:rFonts w:cs="Aharoni"/>
          <w:lang w:val="tr-TR"/>
        </w:rPr>
        <w:t>8</w:t>
      </w: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426753" w:rsidRDefault="00426753" w:rsidP="00426753">
      <w:pPr>
        <w:jc w:val="center"/>
        <w:rPr>
          <w:rFonts w:ascii="Helvetica" w:hAnsi="Helvetica" w:cs="Helvetica"/>
          <w:b/>
          <w:color w:val="333333"/>
          <w:sz w:val="21"/>
          <w:szCs w:val="21"/>
        </w:rPr>
      </w:pPr>
    </w:p>
    <w:p w:rsidR="00426753" w:rsidRPr="00A70D84" w:rsidRDefault="00426753" w:rsidP="00426753">
      <w:pPr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bookmarkStart w:id="0" w:name="_GoBack"/>
      <w:bookmarkEnd w:id="0"/>
      <w:r w:rsidRPr="00A70D84">
        <w:rPr>
          <w:rFonts w:ascii="Helvetica" w:hAnsi="Helvetica" w:cs="Helvetica"/>
          <w:b/>
          <w:color w:val="333333"/>
          <w:sz w:val="21"/>
          <w:szCs w:val="21"/>
        </w:rPr>
        <w:t>KARABÜK ÜNİVERSİTESİ</w:t>
      </w:r>
    </w:p>
    <w:p w:rsidR="00426753" w:rsidRPr="00A70D84" w:rsidRDefault="00426753" w:rsidP="00426753">
      <w:pPr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</w:rPr>
        <w:t>İKTİSADİ VE İDARİ BİLİMLER FAKÜLTESİ</w:t>
      </w:r>
    </w:p>
    <w:p w:rsidR="00426753" w:rsidRPr="00A70D84" w:rsidRDefault="00426753" w:rsidP="00426753">
      <w:pPr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</w:rPr>
        <w:t>İSTEĞE BAĞLI STAJ UYGULAMASINDA YAPILACAK İŞLEMLER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04AFC">
        <w:rPr>
          <w:rFonts w:ascii="Helvetica" w:hAnsi="Helvetica" w:cs="Helvetica"/>
          <w:color w:val="333333"/>
          <w:sz w:val="21"/>
          <w:szCs w:val="21"/>
        </w:rPr>
        <w:br/>
      </w: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Adım 1: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Staj Başvuru: Öğrenciler Staj başvurusunda bulundukları firmaya, Üniversitemizin öğrencisi olduğunu gösterir “Ek-1:Staj Başvuru Belgesi”ni doldurup, Bölüm Başkanı ve Dekanlığa imzalatıp firmaya vereceklerdir 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(Son Tarih: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25 Mayıs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2018).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Adım 2: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Staj Kabul: Öğrencinin staj başvurusunda bulunduğu firma, öğrencinin staj yapmasını kabul ettiği takdirde 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“Ek-2: Staj Kabul Belgesi”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’ni doldurup öğrenci vasıtasıyla Üniversiteye gönderecektir. Öğrenciler Ek-2 Belgesini verirken sigortalarının yapılabilmesi için aynı zamanda 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“Ek-3: Staj Sigorta Yatırma Belgesi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”’ni de doldurup bölüme teslim etmeleri gerekir. 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(Son Tarih: 8 Haziran 2018)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Adım 3: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Staj Değerlendirme: Bölüm başkanlıklarında toplanan 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“Ek-2: Staj Kabul Belgeleri” 14 Haziran 2018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tarihine kadar değerlendirilip Staj yeri kabul edilen öğrenciler panodan ilan edileceklerdir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 xml:space="preserve">Adım </w:t>
      </w:r>
      <w: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4</w:t>
      </w: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GK İşe Giriş Bildirgeleri: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Staj yapacak öğrencilerin SGK İşe Giriş Bildirgeleri staj başlamadan önce Dekanlığımızca öğrencilerin mail adreslerine gönderilecektir. (Öğrenciler mail adreslerini güncel tutmakla yükümlüdür.) 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 xml:space="preserve">Adım </w:t>
      </w:r>
      <w: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5</w:t>
      </w: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Stajın Yapılması: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A70D8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Stajlar 2 Temmuz – 27 Temmuz 2018 tarihleri arasında yapılacaktır.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Öğrenciler staj süresince Staj defterlerini doldurup firmaya onaylattıracaklardır.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 xml:space="preserve">Adım </w:t>
      </w:r>
      <w: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6</w:t>
      </w: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Stajın Tamamlanması: Staj bitiminde, Staj Defterini (İİBF internet sayfasında örneği vardır) ve Staj Sicil Fişini (kapalı bir zarf içerisinde) ilgili bölüm sekreterliğine teslim edeceklerdir (Son Tarih: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Eylül 201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 Evrakların bölüm sekreterliğine tesliminden öğrenci sorumludur.</w:t>
      </w:r>
    </w:p>
    <w:p w:rsidR="00426753" w:rsidRPr="00A70D84" w:rsidRDefault="00426753" w:rsidP="0042675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 xml:space="preserve">Adım </w:t>
      </w:r>
      <w: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7</w:t>
      </w:r>
      <w:r w:rsidRPr="00A70D84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Bölümler Staj defterlerini inceleyip, stajı kabul edilen öğrencilerin listesi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15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kim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</w:t>
      </w:r>
      <w:r w:rsidRPr="00A7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tarihine kadar ilan edilecektir.</w:t>
      </w:r>
    </w:p>
    <w:p w:rsidR="0025668B" w:rsidRDefault="0025668B" w:rsidP="009C7FCB">
      <w:pPr>
        <w:pStyle w:val="Balk1"/>
        <w:rPr>
          <w:rFonts w:ascii="Calibri" w:hAnsi="Calibri"/>
          <w:i/>
          <w:sz w:val="20"/>
          <w:szCs w:val="20"/>
        </w:rPr>
      </w:pPr>
    </w:p>
    <w:p w:rsidR="002848A3" w:rsidRPr="002848A3" w:rsidRDefault="002848A3" w:rsidP="002848A3">
      <w:pPr>
        <w:sectPr w:rsidR="002848A3" w:rsidRPr="002848A3" w:rsidSect="003C2B01">
          <w:pgSz w:w="11906" w:h="16838"/>
          <w:pgMar w:top="957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DE3E87">
        <w:rPr>
          <w:lang w:val="tr-TR"/>
        </w:rPr>
        <w:t xml:space="preserve">İKTİSADİ </w:t>
      </w:r>
      <w:r>
        <w:rPr>
          <w:lang w:val="tr-TR"/>
        </w:rPr>
        <w:t xml:space="preserve">VE </w:t>
      </w:r>
      <w:r w:rsidR="00DE3E87">
        <w:rPr>
          <w:lang w:val="tr-TR"/>
        </w:rPr>
        <w:t>İDARİ BİLİMLER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4C" w:rsidRDefault="00351F4C" w:rsidP="0025668B">
      <w:pPr>
        <w:spacing w:line="240" w:lineRule="auto"/>
      </w:pPr>
      <w:r>
        <w:separator/>
      </w:r>
    </w:p>
  </w:endnote>
  <w:endnote w:type="continuationSeparator" w:id="0">
    <w:p w:rsidR="00351F4C" w:rsidRDefault="00351F4C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4C" w:rsidRDefault="00351F4C" w:rsidP="0025668B">
      <w:pPr>
        <w:spacing w:line="240" w:lineRule="auto"/>
      </w:pPr>
      <w:r>
        <w:separator/>
      </w:r>
    </w:p>
  </w:footnote>
  <w:footnote w:type="continuationSeparator" w:id="0">
    <w:p w:rsidR="00351F4C" w:rsidRDefault="00351F4C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28"/>
    <w:rsid w:val="00051536"/>
    <w:rsid w:val="00073E5B"/>
    <w:rsid w:val="000A7879"/>
    <w:rsid w:val="000B7234"/>
    <w:rsid w:val="00101CC8"/>
    <w:rsid w:val="00114F1D"/>
    <w:rsid w:val="001209C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51F4C"/>
    <w:rsid w:val="00396BB8"/>
    <w:rsid w:val="003A5B14"/>
    <w:rsid w:val="003A5C50"/>
    <w:rsid w:val="003B2007"/>
    <w:rsid w:val="003C2B01"/>
    <w:rsid w:val="00424690"/>
    <w:rsid w:val="004254B7"/>
    <w:rsid w:val="0042624B"/>
    <w:rsid w:val="00426753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93C4B"/>
    <w:rsid w:val="005E4249"/>
    <w:rsid w:val="005F0BD5"/>
    <w:rsid w:val="00600715"/>
    <w:rsid w:val="00627383"/>
    <w:rsid w:val="006349BF"/>
    <w:rsid w:val="0064097E"/>
    <w:rsid w:val="00640B48"/>
    <w:rsid w:val="0064676A"/>
    <w:rsid w:val="006C4CC6"/>
    <w:rsid w:val="006C57F5"/>
    <w:rsid w:val="006E6606"/>
    <w:rsid w:val="00716628"/>
    <w:rsid w:val="0071777D"/>
    <w:rsid w:val="00730704"/>
    <w:rsid w:val="007A5CAA"/>
    <w:rsid w:val="007D6500"/>
    <w:rsid w:val="00835DF1"/>
    <w:rsid w:val="00842382"/>
    <w:rsid w:val="008754A9"/>
    <w:rsid w:val="008868E6"/>
    <w:rsid w:val="008A4338"/>
    <w:rsid w:val="008C421B"/>
    <w:rsid w:val="008D7457"/>
    <w:rsid w:val="009366B1"/>
    <w:rsid w:val="00944C56"/>
    <w:rsid w:val="00946CBF"/>
    <w:rsid w:val="009651BF"/>
    <w:rsid w:val="00967132"/>
    <w:rsid w:val="00993F2A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B077DF"/>
    <w:rsid w:val="00B125BB"/>
    <w:rsid w:val="00B24BB5"/>
    <w:rsid w:val="00B30BA8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B69C4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3241A"/>
  <w15:docId w15:val="{0C6F3A66-337B-46E3-8F88-06883ED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5FC5-7A89-4FC0-8C94-3EBEC868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3776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Murat YILDIZ</cp:lastModifiedBy>
  <cp:revision>17</cp:revision>
  <cp:lastPrinted>2015-03-05T16:49:00Z</cp:lastPrinted>
  <dcterms:created xsi:type="dcterms:W3CDTF">2014-03-21T08:09:00Z</dcterms:created>
  <dcterms:modified xsi:type="dcterms:W3CDTF">2018-04-03T14:12:00Z</dcterms:modified>
</cp:coreProperties>
</file>