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7A" w:rsidRDefault="0076437A" w:rsidP="0076437A">
      <w:pPr>
        <w:jc w:val="center"/>
        <w:rPr>
          <w:rFonts w:ascii="Times New Roman" w:hAnsi="Times New Roman" w:cs="Times New Roman"/>
          <w:b/>
        </w:rPr>
      </w:pPr>
      <w:r w:rsidRPr="0076437A">
        <w:rPr>
          <w:rFonts w:ascii="Times New Roman" w:hAnsi="Times New Roman" w:cs="Times New Roman"/>
          <w:b/>
        </w:rPr>
        <w:t>SOSYAL HİZMET BÖLÜMÜ</w:t>
      </w:r>
    </w:p>
    <w:p w:rsidR="0076437A" w:rsidRPr="0076437A" w:rsidRDefault="0076437A" w:rsidP="0076437A">
      <w:pPr>
        <w:jc w:val="center"/>
        <w:rPr>
          <w:rFonts w:ascii="Times New Roman" w:hAnsi="Times New Roman" w:cs="Times New Roman"/>
          <w:b/>
        </w:rPr>
      </w:pPr>
      <w:r w:rsidRPr="007643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2017-2018 EĞİTİM ÖĞRETİM YILI GÜZ DÖNEMİ </w:t>
      </w:r>
      <w:r w:rsidRPr="0076437A">
        <w:rPr>
          <w:rFonts w:ascii="Times New Roman" w:hAnsi="Times New Roman" w:cs="Times New Roman"/>
          <w:b/>
        </w:rPr>
        <w:t>MAZERET SINAVLARI (VİZE)</w:t>
      </w:r>
    </w:p>
    <w:tbl>
      <w:tblPr>
        <w:tblW w:w="11326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851"/>
        <w:gridCol w:w="992"/>
        <w:gridCol w:w="4253"/>
        <w:gridCol w:w="3162"/>
        <w:gridCol w:w="934"/>
      </w:tblGrid>
      <w:tr w:rsidR="00E833A0" w:rsidRPr="005B06B6" w:rsidTr="001418CA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06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KODU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ADI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06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ÖĞRETİM </w:t>
            </w:r>
            <w:r w:rsidRPr="005A4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ELEMANI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SINIF</w:t>
            </w:r>
          </w:p>
        </w:tc>
      </w:tr>
      <w:tr w:rsidR="00E833A0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27.11.2017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Rapor Yazma ve Sunum Becerileri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68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A468F">
              <w:rPr>
                <w:rFonts w:ascii="Times New Roman" w:eastAsia="Times New Roman" w:hAnsi="Times New Roman" w:cs="Times New Roman"/>
              </w:rPr>
              <w:t>. Gör. Mustafa ADIBATMAZ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3A0" w:rsidRPr="005A468F" w:rsidRDefault="00E833A0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D308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27.11.2017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SHB209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Sosyal Hizmet Mevzuatı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68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A468F">
              <w:rPr>
                <w:rFonts w:ascii="Times New Roman" w:eastAsia="Times New Roman" w:hAnsi="Times New Roman" w:cs="Times New Roman"/>
              </w:rPr>
              <w:t>. Gör. Mustafa ADIBATMAZ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D308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2E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27.11.2017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0444" w:rsidRPr="005A468F" w:rsidRDefault="001F0444" w:rsidP="002E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16:00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2E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44" w:rsidRPr="005A468F" w:rsidRDefault="001F0444" w:rsidP="002E3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Tıbbi ve Psikiyatrik Sosyal Hizmet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2E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 xml:space="preserve">Yrd. Doç. Dr. </w:t>
            </w:r>
            <w:proofErr w:type="spellStart"/>
            <w:r w:rsidRPr="005A468F">
              <w:rPr>
                <w:rFonts w:ascii="Times New Roman" w:eastAsia="Times New Roman" w:hAnsi="Times New Roman" w:cs="Times New Roman"/>
              </w:rPr>
              <w:t>Raziye</w:t>
            </w:r>
            <w:proofErr w:type="spellEnd"/>
            <w:r w:rsidRPr="005A468F">
              <w:rPr>
                <w:rFonts w:ascii="Times New Roman" w:eastAsia="Times New Roman" w:hAnsi="Times New Roman" w:cs="Times New Roman"/>
              </w:rPr>
              <w:t xml:space="preserve"> ÖZDEMİR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2E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D406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7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0444" w:rsidRPr="005A468F" w:rsidRDefault="001F0444" w:rsidP="0017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10:00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7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44" w:rsidRPr="005A468F" w:rsidRDefault="001F0444" w:rsidP="00175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Sosyal Politika ve Planlama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7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Doç. Dr. Gülay GÜNAY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7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D306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Sosyal Hizmet</w:t>
            </w:r>
            <w:r w:rsidRPr="005A468F">
              <w:rPr>
                <w:rFonts w:ascii="Times New Roman" w:eastAsia="Times New Roman" w:hAnsi="Times New Roman" w:cs="Times New Roman"/>
              </w:rPr>
              <w:t xml:space="preserve"> Araştırma</w:t>
            </w:r>
            <w:r>
              <w:rPr>
                <w:rFonts w:ascii="Times New Roman" w:eastAsia="Times New Roman" w:hAnsi="Times New Roman" w:cs="Times New Roman"/>
              </w:rPr>
              <w:t>sı 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Prof. Dr. Ali Fuat ERSOY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D302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6C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6C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14:00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6C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6C1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Yaşlılarla Sosyal Hizmet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6C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Doç. Dr. Gülay GÜNAY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6C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D306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Hukukun Temel Kavramları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 xml:space="preserve">Yrd. Doç. Dr. Umut KEDİKLİ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İlahiyat Amfi 3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16:00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444" w:rsidRPr="005A468F" w:rsidRDefault="001F0444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Sosyal Adaletin Temelleri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Yrd. Doç. Dr. Hatice Bahar AŞÇI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D301</w:t>
            </w:r>
          </w:p>
        </w:tc>
      </w:tr>
      <w:tr w:rsidR="001F0444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29.11.2017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10:00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Sivil Toplum Örgütleri ve Sosyal Hizmet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Prof. Dr. Ali Fuat ERSOY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444" w:rsidRPr="005A468F" w:rsidRDefault="001F0444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D301</w:t>
            </w:r>
          </w:p>
        </w:tc>
      </w:tr>
      <w:tr w:rsidR="0063382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82E" w:rsidRPr="005A468F" w:rsidRDefault="0063382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29.11.2017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82E" w:rsidRPr="005A468F" w:rsidRDefault="0063382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2E" w:rsidRPr="005A468F" w:rsidRDefault="0063382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SHB211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2E" w:rsidRPr="005A468F" w:rsidRDefault="0063382E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 xml:space="preserve">Mesleki İngilizce I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82E" w:rsidRPr="005A468F" w:rsidRDefault="0063382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Prof. Dr. Ali Fuat ERSOY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82E" w:rsidRPr="005A468F" w:rsidRDefault="0063382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İlahiyat Amfi 3</w:t>
            </w:r>
          </w:p>
        </w:tc>
      </w:tr>
      <w:tr w:rsidR="0063382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82E" w:rsidRPr="005A468F" w:rsidRDefault="0063382E" w:rsidP="001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29.11.2017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82E" w:rsidRPr="005A468F" w:rsidRDefault="0063382E" w:rsidP="001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2E" w:rsidRPr="005A468F" w:rsidRDefault="0063382E" w:rsidP="001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2E" w:rsidRPr="005A468F" w:rsidRDefault="0063382E" w:rsidP="001B6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Özel Sosyal Hizmet Kuruluşları ve Yönetimi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82E" w:rsidRPr="005A468F" w:rsidRDefault="0063382E" w:rsidP="001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68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A468F">
              <w:rPr>
                <w:rFonts w:ascii="Times New Roman" w:eastAsia="Times New Roman" w:hAnsi="Times New Roman" w:cs="Times New Roman"/>
              </w:rPr>
              <w:t>. Gör. Emre CON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82E" w:rsidRPr="005A468F" w:rsidRDefault="0063382E" w:rsidP="001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D306</w:t>
            </w:r>
          </w:p>
        </w:tc>
      </w:tr>
      <w:tr w:rsidR="00581E3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5B06B6">
              <w:rPr>
                <w:rFonts w:ascii="Times New Roman" w:eastAsia="Times New Roman" w:hAnsi="Times New Roman" w:cs="Times New Roman"/>
              </w:rPr>
              <w:t>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Pr="005A468F">
              <w:rPr>
                <w:rFonts w:ascii="Times New Roman" w:eastAsia="Times New Roman" w:hAnsi="Times New Roman" w:cs="Times New Roman"/>
                <w:bCs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SHB</w:t>
            </w:r>
            <w:r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Toplumsal Kalkınma ve </w:t>
            </w:r>
            <w:r w:rsidRPr="005A468F">
              <w:rPr>
                <w:rFonts w:ascii="Times New Roman" w:eastAsia="Times New Roman" w:hAnsi="Times New Roman" w:cs="Times New Roman"/>
              </w:rPr>
              <w:t>Sosyal Hizmet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68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A468F">
              <w:rPr>
                <w:rFonts w:ascii="Times New Roman" w:eastAsia="Times New Roman" w:hAnsi="Times New Roman" w:cs="Times New Roman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</w:rPr>
              <w:t>Emre CON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81E3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90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29.11.2017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90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90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9071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Kadın Sorunları ve Sosyal Hizmet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90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Doç. Dr. Gülay GÜNAY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90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D408</w:t>
            </w:r>
          </w:p>
        </w:tc>
      </w:tr>
      <w:tr w:rsidR="00581E3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30.11.2017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10:00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İstatistik 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Doç. Dr. Gülay GÜNAY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A301</w:t>
            </w:r>
          </w:p>
        </w:tc>
      </w:tr>
      <w:tr w:rsidR="00581E3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30.11.2017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SOH109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Ekonomi 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Yrd. Doç. Dr. Gürsu Galip GÜRSAKAL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D301</w:t>
            </w:r>
          </w:p>
        </w:tc>
      </w:tr>
      <w:tr w:rsidR="00581E3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30.11.2017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12:00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SHB201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Sosyal Psikoloji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68F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5A468F">
              <w:rPr>
                <w:rFonts w:ascii="Times New Roman" w:eastAsia="Times New Roman" w:hAnsi="Times New Roman" w:cs="Times New Roman"/>
              </w:rPr>
              <w:t>. Gör. Mustafa TAŞ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İlahiyat Amfi 3</w:t>
            </w:r>
          </w:p>
        </w:tc>
      </w:tr>
      <w:tr w:rsidR="00581E3E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30.11.2017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SHB317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Aile Kurumu ve Aile Hukuku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Prof. Dr. Ali Fuat ERSOY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E3E" w:rsidRPr="005A468F" w:rsidRDefault="00581E3E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İlahiyat Amfi 5</w:t>
            </w:r>
          </w:p>
        </w:tc>
      </w:tr>
      <w:tr w:rsidR="009C4009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  <w:r w:rsidRPr="005B06B6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5A468F">
              <w:rPr>
                <w:rFonts w:ascii="Times New Roman" w:eastAsia="Times New Roman" w:hAnsi="Times New Roman" w:cs="Times New Roman"/>
                <w:bCs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SHB301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Sosyal Hizmet</w:t>
            </w:r>
            <w:r>
              <w:rPr>
                <w:rFonts w:ascii="Times New Roman" w:eastAsia="Times New Roman" w:hAnsi="Times New Roman" w:cs="Times New Roman"/>
              </w:rPr>
              <w:t xml:space="preserve"> Müdahalesi 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 xml:space="preserve">Yrd. Doç.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ZENGİN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308</w:t>
            </w:r>
          </w:p>
        </w:tc>
      </w:tr>
      <w:tr w:rsidR="009C4009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009" w:rsidRPr="005A468F" w:rsidRDefault="009C4009" w:rsidP="00F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6B6">
              <w:rPr>
                <w:rFonts w:ascii="Times New Roman" w:eastAsia="Times New Roman" w:hAnsi="Times New Roman" w:cs="Times New Roman"/>
              </w:rPr>
              <w:t>01.12.2017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009" w:rsidRPr="005A468F" w:rsidRDefault="009C4009" w:rsidP="00F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A468F">
              <w:rPr>
                <w:rFonts w:ascii="Times New Roman" w:eastAsia="Times New Roman" w:hAnsi="Times New Roman" w:cs="Times New Roman"/>
                <w:bCs/>
              </w:rPr>
              <w:t>14:00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F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</w:t>
            </w:r>
            <w:r w:rsidRPr="005A468F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FF5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Sosyal Hizmet Kuram ve Yaklaşımları 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F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 xml:space="preserve">Öğretmen </w:t>
            </w:r>
            <w:proofErr w:type="spellStart"/>
            <w:r w:rsidRPr="005A468F">
              <w:rPr>
                <w:rFonts w:ascii="Times New Roman" w:eastAsia="Times New Roman" w:hAnsi="Times New Roman" w:cs="Times New Roman"/>
              </w:rPr>
              <w:t>Oğuzhan</w:t>
            </w:r>
            <w:proofErr w:type="spellEnd"/>
            <w:r w:rsidRPr="005A468F">
              <w:rPr>
                <w:rFonts w:ascii="Times New Roman" w:eastAsia="Times New Roman" w:hAnsi="Times New Roman" w:cs="Times New Roman"/>
              </w:rPr>
              <w:t xml:space="preserve"> ZENGİN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F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D301</w:t>
            </w:r>
          </w:p>
        </w:tc>
      </w:tr>
      <w:tr w:rsidR="009C4009" w:rsidRPr="005B06B6" w:rsidTr="001418CA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  <w:r w:rsidRPr="005B06B6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5A468F">
              <w:rPr>
                <w:rFonts w:ascii="Times New Roman" w:eastAsia="Times New Roman" w:hAnsi="Times New Roman" w:cs="Times New Roman"/>
                <w:bCs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SHB411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Kırsal Alanda Sosyal Hizmet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3B9">
              <w:rPr>
                <w:rFonts w:ascii="Times New Roman" w:eastAsia="Times New Roman" w:hAnsi="Times New Roman" w:cs="Times New Roman"/>
              </w:rPr>
              <w:t>Yrd. Doç. Dr. Cenk Murat KOÇOĞLU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009" w:rsidRPr="005A468F" w:rsidRDefault="009C4009" w:rsidP="0014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8F">
              <w:rPr>
                <w:rFonts w:ascii="Times New Roman" w:eastAsia="Times New Roman" w:hAnsi="Times New Roman" w:cs="Times New Roman"/>
              </w:rPr>
              <w:t>D30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E833A0" w:rsidRDefault="00E833A0"/>
    <w:sectPr w:rsidR="00E8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833A0"/>
    <w:rsid w:val="001F0444"/>
    <w:rsid w:val="00581E3E"/>
    <w:rsid w:val="0063382E"/>
    <w:rsid w:val="0076437A"/>
    <w:rsid w:val="0093201A"/>
    <w:rsid w:val="009C4009"/>
    <w:rsid w:val="00E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2017-11-26T20:17:00Z</dcterms:created>
  <dcterms:modified xsi:type="dcterms:W3CDTF">2017-11-26T20:26:00Z</dcterms:modified>
</cp:coreProperties>
</file>