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A5" w:rsidRDefault="0005360B">
      <w:pPr>
        <w:spacing w:before="52"/>
        <w:ind w:left="141"/>
        <w:rPr>
          <w:sz w:val="16"/>
        </w:rPr>
      </w:pPr>
      <w:r>
        <w:br w:type="column"/>
      </w:r>
    </w:p>
    <w:p w:rsidR="00601AA5" w:rsidRDefault="00601AA5">
      <w:pPr>
        <w:rPr>
          <w:sz w:val="16"/>
        </w:rPr>
        <w:sectPr w:rsidR="00601AA5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820" w:space="2312"/>
            <w:col w:w="1438"/>
          </w:cols>
        </w:sectPr>
      </w:pPr>
    </w:p>
    <w:p w:rsidR="00601AA5" w:rsidRDefault="00601AA5">
      <w:pPr>
        <w:pStyle w:val="GvdeMetni"/>
        <w:spacing w:before="9"/>
        <w:rPr>
          <w:sz w:val="11"/>
        </w:rPr>
      </w:pPr>
    </w:p>
    <w:p w:rsidR="00601AA5" w:rsidRDefault="00601AA5">
      <w:pPr>
        <w:pStyle w:val="GvdeMetni"/>
        <w:spacing w:before="3" w:after="1"/>
        <w:rPr>
          <w:sz w:val="21"/>
        </w:rPr>
      </w:pPr>
    </w:p>
    <w:p w:rsidR="00F2614C" w:rsidRPr="00EC7961" w:rsidRDefault="00F2614C" w:rsidP="00F2614C">
      <w:pPr>
        <w:adjustRightInd w:val="0"/>
        <w:spacing w:after="120" w:line="276" w:lineRule="auto"/>
        <w:jc w:val="both"/>
        <w:rPr>
          <w:b/>
        </w:rPr>
      </w:pPr>
      <w:r w:rsidRPr="00EC7961">
        <w:rPr>
          <w:b/>
        </w:rPr>
        <w:t xml:space="preserve">İşletme Yüksek Lisans Bilimsel Hazırlık </w:t>
      </w:r>
      <w:r w:rsidR="00AD4999">
        <w:rPr>
          <w:b/>
        </w:rPr>
        <w:t xml:space="preserve">2019/2020 Güz Dönemi </w:t>
      </w:r>
      <w:r w:rsidR="00D951B6">
        <w:rPr>
          <w:b/>
        </w:rPr>
        <w:t>Bütünleme</w:t>
      </w:r>
      <w:bookmarkStart w:id="0" w:name="_GoBack"/>
      <w:bookmarkEnd w:id="0"/>
      <w:r w:rsidR="00AD4999">
        <w:rPr>
          <w:b/>
        </w:rPr>
        <w:t xml:space="preserve"> Sınav Programı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1450"/>
        <w:gridCol w:w="1336"/>
        <w:gridCol w:w="911"/>
        <w:gridCol w:w="764"/>
        <w:gridCol w:w="507"/>
        <w:gridCol w:w="1158"/>
        <w:gridCol w:w="1161"/>
        <w:gridCol w:w="1165"/>
        <w:gridCol w:w="1161"/>
        <w:gridCol w:w="1154"/>
      </w:tblGrid>
      <w:tr w:rsidR="00201003" w:rsidRPr="009E483A" w:rsidTr="00201003">
        <w:trPr>
          <w:trHeight w:val="15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 </w:t>
            </w:r>
          </w:p>
        </w:tc>
        <w:tc>
          <w:tcPr>
            <w:tcW w:w="621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72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(İngilizce)</w:t>
            </w:r>
          </w:p>
        </w:tc>
        <w:tc>
          <w:tcPr>
            <w:tcW w:w="390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Kredisi</w:t>
            </w:r>
          </w:p>
        </w:tc>
        <w:tc>
          <w:tcPr>
            <w:tcW w:w="327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17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496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Sorumlu Öğretim Üyesi</w:t>
            </w:r>
          </w:p>
        </w:tc>
        <w:tc>
          <w:tcPr>
            <w:tcW w:w="497" w:type="pct"/>
            <w:vMerge w:val="restart"/>
          </w:tcPr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499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Günü</w:t>
            </w:r>
          </w:p>
        </w:tc>
        <w:tc>
          <w:tcPr>
            <w:tcW w:w="497" w:type="pct"/>
            <w:vMerge w:val="restart"/>
          </w:tcPr>
          <w:p w:rsidR="00201003" w:rsidRPr="009E483A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Saati</w:t>
            </w:r>
          </w:p>
        </w:tc>
        <w:tc>
          <w:tcPr>
            <w:tcW w:w="494" w:type="pct"/>
            <w:vMerge w:val="restart"/>
          </w:tcPr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</w:t>
            </w:r>
          </w:p>
          <w:p w:rsidR="00201003" w:rsidRDefault="00201003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Yeri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621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72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7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9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7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94" w:type="pct"/>
            <w:vMerge/>
          </w:tcPr>
          <w:p w:rsidR="00201003" w:rsidRPr="009E483A" w:rsidRDefault="00201003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ISF107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Genel Muhasebe 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General Accounting I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 Dr. Murat YILDIRIM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5F6E4D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20</w:t>
            </w:r>
            <w:r w:rsidR="00201003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Pazartesi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09:00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ISF209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Yönetim ve Organizasyon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Management and Organization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</w:t>
            </w:r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9E483A">
              <w:rPr>
                <w:rFonts w:eastAsia="Times New Roman"/>
                <w:color w:val="000000"/>
                <w:lang w:eastAsia="tr-TR"/>
              </w:rPr>
              <w:t>Dr. Fatma Zehra TAN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5F6E4D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21</w:t>
            </w:r>
            <w:r w:rsidR="00201003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Salı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09:00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ISL210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Üretim Yönetimi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112191">
              <w:rPr>
                <w:rFonts w:eastAsia="Times New Roman"/>
                <w:lang w:eastAsia="tr-TR"/>
              </w:rPr>
              <w:t>Production Management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4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lang w:eastAsia="tr-TR"/>
              </w:rPr>
            </w:pPr>
            <w:r w:rsidRPr="009E483A">
              <w:rPr>
                <w:rFonts w:eastAsia="Times New Roman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 w:rsidRPr="00DF0CA1">
              <w:rPr>
                <w:rFonts w:eastAsia="Times New Roman"/>
                <w:lang w:eastAsia="tr-TR"/>
              </w:rPr>
              <w:t>Dr. Öğr. Üyesi Eda TEKİN</w:t>
            </w:r>
          </w:p>
        </w:tc>
        <w:tc>
          <w:tcPr>
            <w:tcW w:w="497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5F6E4D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22</w:t>
            </w:r>
            <w:r w:rsidR="00201003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Çarşamba</w:t>
            </w:r>
          </w:p>
        </w:tc>
        <w:tc>
          <w:tcPr>
            <w:tcW w:w="497" w:type="pct"/>
          </w:tcPr>
          <w:p w:rsidR="00201003" w:rsidRPr="00DF0CA1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12:00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  <w:tr w:rsidR="00201003" w:rsidRPr="009E483A" w:rsidTr="00201003">
        <w:trPr>
          <w:trHeight w:val="180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ISL301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Pazarlama İlkeleri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Principles Of Marketing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4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Ahmet GÜRBÜZ</w:t>
            </w:r>
          </w:p>
        </w:tc>
        <w:tc>
          <w:tcPr>
            <w:tcW w:w="497" w:type="pct"/>
          </w:tcPr>
          <w:p w:rsidR="00201003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İİBF Oda no 517</w:t>
            </w:r>
          </w:p>
        </w:tc>
        <w:tc>
          <w:tcPr>
            <w:tcW w:w="499" w:type="pct"/>
          </w:tcPr>
          <w:p w:rsidR="00201003" w:rsidRDefault="005F6E4D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23</w:t>
            </w:r>
            <w:r w:rsidR="00201003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lang w:eastAsia="tr-TR"/>
              </w:rPr>
              <w:t>Perşembe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Amfi 308</w:t>
            </w:r>
          </w:p>
        </w:tc>
      </w:tr>
      <w:tr w:rsidR="00201003" w:rsidRPr="009E483A" w:rsidTr="00201003">
        <w:trPr>
          <w:trHeight w:val="165"/>
          <w:tblCellSpacing w:w="0" w:type="dxa"/>
        </w:trPr>
        <w:tc>
          <w:tcPr>
            <w:tcW w:w="390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ISF303</w:t>
            </w:r>
          </w:p>
        </w:tc>
        <w:tc>
          <w:tcPr>
            <w:tcW w:w="621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Finansal Yönetim I</w:t>
            </w:r>
          </w:p>
        </w:tc>
        <w:tc>
          <w:tcPr>
            <w:tcW w:w="572" w:type="pct"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Corporate Finance I</w:t>
            </w:r>
          </w:p>
        </w:tc>
        <w:tc>
          <w:tcPr>
            <w:tcW w:w="39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2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17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496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Dr. Öğr. Üyesi Mehmet APAN</w:t>
            </w:r>
          </w:p>
        </w:tc>
        <w:tc>
          <w:tcPr>
            <w:tcW w:w="497" w:type="pct"/>
          </w:tcPr>
          <w:p w:rsidR="00201003" w:rsidRDefault="00201003" w:rsidP="00E82AF2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499" w:type="pct"/>
          </w:tcPr>
          <w:p w:rsidR="00201003" w:rsidRDefault="005F6E4D" w:rsidP="008D1BD3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24</w:t>
            </w:r>
            <w:r w:rsidR="00201003">
              <w:rPr>
                <w:rFonts w:eastAsia="Times New Roman"/>
                <w:color w:val="000000"/>
                <w:lang w:eastAsia="tr-TR"/>
              </w:rPr>
              <w:t>.01.2020</w:t>
            </w:r>
          </w:p>
          <w:p w:rsidR="00201003" w:rsidRPr="009E483A" w:rsidRDefault="00201003" w:rsidP="00E82AF2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Cuma</w:t>
            </w:r>
          </w:p>
        </w:tc>
        <w:tc>
          <w:tcPr>
            <w:tcW w:w="497" w:type="pct"/>
          </w:tcPr>
          <w:p w:rsidR="00201003" w:rsidRPr="009E483A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10:00</w:t>
            </w:r>
          </w:p>
        </w:tc>
        <w:tc>
          <w:tcPr>
            <w:tcW w:w="494" w:type="pct"/>
          </w:tcPr>
          <w:p w:rsidR="00201003" w:rsidRDefault="00201003" w:rsidP="000426AE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ÖÜO</w:t>
            </w:r>
          </w:p>
        </w:tc>
      </w:tr>
    </w:tbl>
    <w:p w:rsidR="00F2614C" w:rsidRDefault="00F2614C" w:rsidP="00F2614C">
      <w:pPr>
        <w:adjustRightInd w:val="0"/>
        <w:spacing w:after="120" w:line="276" w:lineRule="auto"/>
        <w:jc w:val="both"/>
        <w:rPr>
          <w:b/>
          <w:u w:val="single"/>
        </w:rPr>
      </w:pPr>
    </w:p>
    <w:p w:rsidR="00601AA5" w:rsidRDefault="00201003">
      <w:pPr>
        <w:pStyle w:val="GvdeMetni"/>
        <w:rPr>
          <w:sz w:val="20"/>
        </w:rPr>
      </w:pPr>
      <w:r w:rsidRPr="00201003">
        <w:rPr>
          <w:rFonts w:eastAsia="Times New Roman"/>
          <w:b/>
          <w:bCs/>
          <w:color w:val="000000"/>
          <w:lang w:eastAsia="tr-TR"/>
        </w:rPr>
        <w:t>ÖÜO:</w:t>
      </w:r>
      <w:r>
        <w:rPr>
          <w:rFonts w:eastAsia="Times New Roman"/>
          <w:color w:val="000000"/>
          <w:lang w:eastAsia="tr-TR"/>
        </w:rPr>
        <w:t xml:space="preserve"> Öğretim Üyesi Odası</w:t>
      </w:r>
    </w:p>
    <w:p w:rsidR="00601AA5" w:rsidRDefault="00601AA5">
      <w:pPr>
        <w:pStyle w:val="GvdeMetni"/>
        <w:rPr>
          <w:sz w:val="20"/>
        </w:rPr>
      </w:pPr>
    </w:p>
    <w:p w:rsidR="00030326" w:rsidRDefault="00030326">
      <w:pPr>
        <w:pStyle w:val="GvdeMetni"/>
        <w:rPr>
          <w:sz w:val="20"/>
        </w:rPr>
      </w:pPr>
    </w:p>
    <w:p w:rsidR="00030326" w:rsidRDefault="00030326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rPr>
          <w:sz w:val="20"/>
        </w:rPr>
      </w:pPr>
    </w:p>
    <w:p w:rsidR="00601AA5" w:rsidRDefault="00601AA5">
      <w:pPr>
        <w:pStyle w:val="GvdeMetni"/>
        <w:spacing w:before="7"/>
        <w:rPr>
          <w:sz w:val="19"/>
        </w:rPr>
      </w:pPr>
    </w:p>
    <w:p w:rsidR="00601AA5" w:rsidRDefault="0005360B">
      <w:pPr>
        <w:tabs>
          <w:tab w:val="left" w:pos="8362"/>
        </w:tabs>
        <w:spacing w:before="66"/>
        <w:ind w:left="1288"/>
        <w:rPr>
          <w:sz w:val="18"/>
        </w:rPr>
      </w:pPr>
      <w:r>
        <w:rPr>
          <w:w w:val="95"/>
          <w:sz w:val="18"/>
        </w:rPr>
        <w:tab/>
      </w:r>
    </w:p>
    <w:sectPr w:rsidR="00601AA5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AA5"/>
    <w:rsid w:val="00030326"/>
    <w:rsid w:val="0005360B"/>
    <w:rsid w:val="000A3037"/>
    <w:rsid w:val="000B697D"/>
    <w:rsid w:val="00185C4E"/>
    <w:rsid w:val="001A4FDD"/>
    <w:rsid w:val="001C1E2B"/>
    <w:rsid w:val="001D4FDE"/>
    <w:rsid w:val="00201003"/>
    <w:rsid w:val="00274A66"/>
    <w:rsid w:val="002864E5"/>
    <w:rsid w:val="0029038F"/>
    <w:rsid w:val="0029241A"/>
    <w:rsid w:val="002B3875"/>
    <w:rsid w:val="002C1036"/>
    <w:rsid w:val="002C230D"/>
    <w:rsid w:val="002F0054"/>
    <w:rsid w:val="003232B8"/>
    <w:rsid w:val="00346B14"/>
    <w:rsid w:val="003B3934"/>
    <w:rsid w:val="00455A9B"/>
    <w:rsid w:val="005B17D3"/>
    <w:rsid w:val="005E0326"/>
    <w:rsid w:val="005F09E4"/>
    <w:rsid w:val="005F5533"/>
    <w:rsid w:val="005F6E4D"/>
    <w:rsid w:val="00601AA5"/>
    <w:rsid w:val="00617693"/>
    <w:rsid w:val="00640A8B"/>
    <w:rsid w:val="00663E8E"/>
    <w:rsid w:val="00673A9D"/>
    <w:rsid w:val="006B54E1"/>
    <w:rsid w:val="006F5565"/>
    <w:rsid w:val="00705DD8"/>
    <w:rsid w:val="007B1F05"/>
    <w:rsid w:val="007E49ED"/>
    <w:rsid w:val="008750A4"/>
    <w:rsid w:val="00881F2B"/>
    <w:rsid w:val="008D1BD3"/>
    <w:rsid w:val="008E211F"/>
    <w:rsid w:val="008F7C3D"/>
    <w:rsid w:val="009373CA"/>
    <w:rsid w:val="00944F51"/>
    <w:rsid w:val="00996CA9"/>
    <w:rsid w:val="00A522F1"/>
    <w:rsid w:val="00A66958"/>
    <w:rsid w:val="00AC4484"/>
    <w:rsid w:val="00AD4999"/>
    <w:rsid w:val="00AE07AF"/>
    <w:rsid w:val="00B619A6"/>
    <w:rsid w:val="00C03B5F"/>
    <w:rsid w:val="00C05016"/>
    <w:rsid w:val="00C13BDF"/>
    <w:rsid w:val="00C24250"/>
    <w:rsid w:val="00D56400"/>
    <w:rsid w:val="00D745FA"/>
    <w:rsid w:val="00D951B6"/>
    <w:rsid w:val="00D952ED"/>
    <w:rsid w:val="00E82AF2"/>
    <w:rsid w:val="00EB453F"/>
    <w:rsid w:val="00F1134B"/>
    <w:rsid w:val="00F2614C"/>
    <w:rsid w:val="00F266E2"/>
    <w:rsid w:val="00FA75E4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74F7"/>
  <w15:docId w15:val="{E09A8FB4-8685-446D-B747-605AECB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>Progressive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SONAY.PC</dc:creator>
  <cp:lastModifiedBy>METE ALBAYRAK</cp:lastModifiedBy>
  <cp:revision>24</cp:revision>
  <dcterms:created xsi:type="dcterms:W3CDTF">2019-02-18T08:51:00Z</dcterms:created>
  <dcterms:modified xsi:type="dcterms:W3CDTF">2020-01-10T10:53:00Z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2018-03-20T00:00:00Z</vt:filetime>
  </property>
</Properties>
</file>